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FBD6" w14:textId="0B7B960D" w:rsidR="00D60CDD" w:rsidRPr="008F2CCB" w:rsidRDefault="0078684A" w:rsidP="0078684A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8F2CCB">
        <w:rPr>
          <w:rFonts w:ascii="Palatino Linotype" w:hAnsi="Palatino Linotype"/>
          <w:sz w:val="28"/>
          <w:szCs w:val="28"/>
        </w:rPr>
        <w:t xml:space="preserve">ОНУН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8F2CCB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8F2CCB">
        <w:rPr>
          <w:rFonts w:ascii="Palatino Linotype" w:hAnsi="Palatino Linotype"/>
          <w:sz w:val="28"/>
          <w:szCs w:val="28"/>
        </w:rPr>
        <w:t>ИКИСТОН</w:t>
      </w:r>
    </w:p>
    <w:p w14:paraId="6DD00BE5" w14:textId="35D0E86E" w:rsidR="00D60CDD" w:rsidRDefault="00D60CDD" w:rsidP="0078684A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r w:rsidRPr="008F2CCB">
        <w:rPr>
          <w:rFonts w:ascii="Palatino Linotype" w:hAnsi="Palatino Linotype"/>
          <w:sz w:val="28"/>
          <w:szCs w:val="28"/>
        </w:rPr>
        <w:t>ДАР БОРАИ ФАЪОЛИЯТИ ОБУ</w:t>
      </w:r>
      <w:r w:rsidR="0078684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78684A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2A71915D" w14:textId="77777777" w:rsidR="0078684A" w:rsidRPr="0078684A" w:rsidRDefault="0078684A" w:rsidP="0078684A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</w:p>
    <w:p w14:paraId="61653126" w14:textId="62F8481D" w:rsidR="00D60CDD" w:rsidRPr="0078684A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8684A">
        <w:rPr>
          <w:rFonts w:ascii="Palatino Linotype" w:hAnsi="Palatino Linotype"/>
          <w:sz w:val="28"/>
          <w:szCs w:val="28"/>
          <w:lang w:val="tg-Cyrl-TJ"/>
        </w:rPr>
        <w:t>(Ахбори Ма</w:t>
      </w:r>
      <w:r w:rsidR="0078684A">
        <w:rPr>
          <w:rFonts w:ascii="Palatino Linotype" w:hAnsi="Palatino Linotype"/>
          <w:sz w:val="28"/>
          <w:szCs w:val="28"/>
          <w:lang w:val="tg-Cyrl-TJ"/>
        </w:rPr>
        <w:t>ҷ</w:t>
      </w:r>
      <w:r w:rsidRPr="0078684A">
        <w:rPr>
          <w:rFonts w:ascii="Palatino Linotype" w:hAnsi="Palatino Linotype"/>
          <w:sz w:val="28"/>
          <w:szCs w:val="28"/>
          <w:lang w:val="tg-Cyrl-TJ"/>
        </w:rPr>
        <w:t xml:space="preserve">лиси Олии </w:t>
      </w:r>
      <w:r w:rsidR="0078684A">
        <w:rPr>
          <w:rFonts w:ascii="Palatino Linotype" w:hAnsi="Palatino Linotype"/>
          <w:sz w:val="28"/>
          <w:szCs w:val="28"/>
          <w:lang w:val="tg-Cyrl-TJ"/>
        </w:rPr>
        <w:t>Ҷ</w:t>
      </w:r>
      <w:r w:rsidRPr="0078684A">
        <w:rPr>
          <w:rFonts w:ascii="Palatino Linotype" w:hAnsi="Palatino Linotype"/>
          <w:sz w:val="28"/>
          <w:szCs w:val="28"/>
          <w:lang w:val="tg-Cyrl-TJ"/>
        </w:rPr>
        <w:t>ум</w:t>
      </w:r>
      <w:r w:rsidR="0078684A">
        <w:rPr>
          <w:rFonts w:ascii="Palatino Linotype" w:hAnsi="Palatino Linotype"/>
          <w:sz w:val="28"/>
          <w:szCs w:val="28"/>
          <w:lang w:val="tg-Cyrl-TJ"/>
        </w:rPr>
        <w:t>ҳ</w:t>
      </w:r>
      <w:r w:rsidRPr="0078684A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78684A">
        <w:rPr>
          <w:rFonts w:ascii="Palatino Linotype" w:hAnsi="Palatino Linotype"/>
          <w:sz w:val="28"/>
          <w:szCs w:val="28"/>
          <w:lang w:val="tg-Cyrl-TJ"/>
        </w:rPr>
        <w:t>ҷ</w:t>
      </w:r>
      <w:r w:rsidRPr="0078684A">
        <w:rPr>
          <w:rFonts w:ascii="Palatino Linotype" w:hAnsi="Palatino Linotype"/>
          <w:sz w:val="28"/>
          <w:szCs w:val="28"/>
          <w:lang w:val="tg-Cyrl-TJ"/>
        </w:rPr>
        <w:t>икистон, с. 2002, №11, мод. 741; с. 2006, №3, мод.167; с. 2007, №7, мод. 441; с. 2011, №12, мод. 850; с. 2014, №7, ѕ 2, мод. 418)</w:t>
      </w:r>
    </w:p>
    <w:p w14:paraId="021B5A72" w14:textId="106B5483" w:rsidR="00D60CDD" w:rsidRPr="0078684A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8684A">
        <w:rPr>
          <w:rFonts w:ascii="Palatino Linotype" w:hAnsi="Palatino Linotype"/>
          <w:sz w:val="28"/>
          <w:szCs w:val="28"/>
          <w:lang w:val="tg-Cyrl-TJ"/>
        </w:rPr>
        <w:t>(</w:t>
      </w:r>
      <w:r w:rsidR="0078684A">
        <w:rPr>
          <w:rFonts w:ascii="Palatino Linotype" w:hAnsi="Palatino Linotype"/>
          <w:sz w:val="28"/>
          <w:szCs w:val="28"/>
          <w:lang w:val="tg-Cyrl-TJ"/>
        </w:rPr>
        <w:t>Қ</w:t>
      </w:r>
      <w:r w:rsidRPr="0078684A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78684A">
        <w:rPr>
          <w:rFonts w:ascii="Palatino Linotype" w:hAnsi="Palatino Linotype"/>
          <w:sz w:val="28"/>
          <w:szCs w:val="28"/>
          <w:lang w:val="tg-Cyrl-TJ"/>
        </w:rPr>
        <w:t>Ҷ</w:t>
      </w:r>
      <w:r w:rsidRPr="0078684A">
        <w:rPr>
          <w:rFonts w:ascii="Palatino Linotype" w:hAnsi="Palatino Linotype"/>
          <w:sz w:val="28"/>
          <w:szCs w:val="28"/>
          <w:lang w:val="tg-Cyrl-TJ"/>
        </w:rPr>
        <w:t xml:space="preserve">Т аз 3.03.2006 </w:t>
      </w:r>
      <w:hyperlink r:id="rId4" w:tooltip="Ссылка на Ѕонуни ЇТ Оид ба ворид намудани таљйирот ба Ѕонуни ЇТ Дар бораи фаъолияти  обуіавошиносњ" w:history="1">
        <w:r w:rsidRPr="0078684A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№177</w:t>
        </w:r>
      </w:hyperlink>
      <w:r w:rsidRPr="0078684A">
        <w:rPr>
          <w:rFonts w:ascii="Palatino Linotype" w:hAnsi="Palatino Linotype"/>
          <w:sz w:val="28"/>
          <w:szCs w:val="28"/>
          <w:lang w:val="tg-Cyrl-TJ"/>
        </w:rPr>
        <w:t xml:space="preserve">, аз 13.06.2007 </w:t>
      </w:r>
      <w:hyperlink r:id="rId5" w:tooltip="Ссылка на Ѕонуни ЇТ Оид ба ворид намудани таљйирот ба Ѕонуни ЇТ Дар бораи фаъолияти обуіавошиносњ" w:history="1">
        <w:r w:rsidRPr="0078684A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№285</w:t>
        </w:r>
      </w:hyperlink>
      <w:r w:rsidRPr="0078684A">
        <w:rPr>
          <w:rFonts w:ascii="Palatino Linotype" w:hAnsi="Palatino Linotype"/>
          <w:sz w:val="28"/>
          <w:szCs w:val="28"/>
          <w:lang w:val="tg-Cyrl-TJ"/>
        </w:rPr>
        <w:t xml:space="preserve">, аз 26.12.2011 </w:t>
      </w:r>
      <w:hyperlink r:id="rId6" w:tooltip="Ссылка на Ѕонуни ЇТ Оид ба ворид намудани илова ба Ѕонуни ЇТ Дар бораи фаъолияти обуіавошиносњ" w:history="1">
        <w:r w:rsidRPr="0078684A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№786</w:t>
        </w:r>
      </w:hyperlink>
      <w:r w:rsidRPr="0078684A">
        <w:rPr>
          <w:rFonts w:ascii="Palatino Linotype" w:hAnsi="Palatino Linotype"/>
          <w:sz w:val="28"/>
          <w:szCs w:val="28"/>
          <w:lang w:val="tg-Cyrl-TJ"/>
        </w:rPr>
        <w:t xml:space="preserve">, аз 26.07.2014 </w:t>
      </w:r>
      <w:hyperlink r:id="rId7" w:tooltip="Ссылка на Ѕонуни ЇТ Оид ба ворид намудани таљйирот ба Ѕонуни ЇТ Дар бораи фаъолияти обуіавошиносњ" w:history="1">
        <w:r w:rsidRPr="0078684A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№1121</w:t>
        </w:r>
      </w:hyperlink>
      <w:r w:rsidRPr="0078684A">
        <w:rPr>
          <w:rFonts w:ascii="Palatino Linotype" w:hAnsi="Palatino Linotype"/>
          <w:sz w:val="28"/>
          <w:szCs w:val="28"/>
          <w:lang w:val="tg-Cyrl-TJ"/>
        </w:rPr>
        <w:t xml:space="preserve">, аз 23.07.2016 </w:t>
      </w:r>
      <w:hyperlink r:id="rId8" w:tooltip="Ссылка на Ѕонуни ЇТ Оид ба ворид намудани таљйиру иловаіо ба Ѕонуни ЇТ Дар бораи фаъолияти обуіавошиносњ" w:history="1">
        <w:r w:rsidRPr="0078684A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78684A">
        <w:rPr>
          <w:rFonts w:ascii="Palatino Linotype" w:hAnsi="Palatino Linotype"/>
          <w:sz w:val="28"/>
          <w:szCs w:val="28"/>
          <w:lang w:val="tg-Cyrl-TJ"/>
        </w:rPr>
        <w:t>)</w:t>
      </w:r>
    </w:p>
    <w:p w14:paraId="6E698082" w14:textId="1A4A0DF5" w:rsidR="00D60CDD" w:rsidRDefault="0078684A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онуни мазкур асос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ии фаъолиятро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аи обу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авошиноси му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 xml:space="preserve">аррар намуда, ба таъмин намудани талаботи давлат, шахсони 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у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ию во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е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 xml:space="preserve"> ба маълумоти обу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авошинос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, инчунин иттилоот дар бораи вазъи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78684A">
        <w:rPr>
          <w:rFonts w:ascii="Palatino Linotype" w:hAnsi="Palatino Linotype"/>
          <w:sz w:val="28"/>
          <w:szCs w:val="28"/>
          <w:lang w:val="tg-Cyrl-TJ"/>
        </w:rPr>
        <w:t>ити зист равона гардидааст.</w:t>
      </w:r>
    </w:p>
    <w:p w14:paraId="260624AE" w14:textId="77777777" w:rsidR="000F7B86" w:rsidRPr="0078684A" w:rsidRDefault="000F7B86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14:paraId="6073E4CD" w14:textId="4B925E3C" w:rsidR="00D60CDD" w:rsidRPr="0078684A" w:rsidRDefault="00D60CDD" w:rsidP="0078684A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0" w:name="A000000002"/>
      <w:bookmarkEnd w:id="0"/>
      <w:r w:rsidRPr="008F2CCB">
        <w:rPr>
          <w:rFonts w:ascii="Palatino Linotype" w:hAnsi="Palatino Linotype"/>
          <w:sz w:val="28"/>
          <w:szCs w:val="28"/>
        </w:rPr>
        <w:t>БОБИ I. МУ</w:t>
      </w:r>
      <w:r w:rsidR="0078684A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АРРАРОТИ УМУМ</w:t>
      </w:r>
      <w:r w:rsidR="0078684A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591D7AB1" w14:textId="037371BC" w:rsidR="00D60CDD" w:rsidRPr="000F7B86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" w:name="A000000003"/>
      <w:bookmarkEnd w:id="1"/>
      <w:r w:rsidRPr="000F7B86">
        <w:rPr>
          <w:rFonts w:ascii="Palatino Linotype" w:hAnsi="Palatino Linotype"/>
          <w:b/>
          <w:bCs/>
          <w:sz w:val="28"/>
          <w:szCs w:val="28"/>
        </w:rPr>
        <w:t>Моддаи 1. Маф</w:t>
      </w:r>
      <w:r w:rsidR="000F7B8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F7B86">
        <w:rPr>
          <w:rFonts w:ascii="Palatino Linotype" w:hAnsi="Palatino Linotype"/>
          <w:b/>
          <w:bCs/>
          <w:sz w:val="28"/>
          <w:szCs w:val="28"/>
        </w:rPr>
        <w:t>ум</w:t>
      </w:r>
      <w:r w:rsidR="000F7B86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F7B86">
        <w:rPr>
          <w:rFonts w:ascii="Palatino Linotype" w:hAnsi="Palatino Linotype"/>
          <w:b/>
          <w:bCs/>
          <w:sz w:val="28"/>
          <w:szCs w:val="28"/>
        </w:rPr>
        <w:t>ои асос</w:t>
      </w:r>
      <w:r w:rsidR="000F7B86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5AF8B98E" w14:textId="29EE4554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Дар </w:t>
      </w:r>
      <w:r w:rsidR="000F7B86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онуни мазкур маф</w:t>
      </w:r>
      <w:r w:rsidR="000F7B8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0F7B8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асосии зерин истифода бурда мешаванд:</w:t>
      </w:r>
    </w:p>
    <w:p w14:paraId="12F373F3" w14:textId="436A1A73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фаъолияти обу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79583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-раванди мушо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идаи вазъи му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зист, </w:t>
      </w:r>
      <w:r w:rsidR="0079583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амъовар</w:t>
      </w:r>
      <w:r w:rsidR="0079583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коркард, та</w:t>
      </w:r>
      <w:r w:rsidR="0079583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лил, ниго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дор</w:t>
      </w:r>
      <w:r w:rsidR="0079583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пешни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од, баамалбарории маълумот ва пешг</w:t>
      </w:r>
      <w:r w:rsidR="00795835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ии та</w:t>
      </w:r>
      <w:r w:rsidR="00795835">
        <w:rPr>
          <w:rFonts w:ascii="Palatino Linotype" w:hAnsi="Palatino Linotype"/>
          <w:sz w:val="28"/>
          <w:szCs w:val="28"/>
          <w:lang w:val="tg-Cyrl-TJ"/>
        </w:rPr>
        <w:t>ғ</w:t>
      </w:r>
      <w:r w:rsidRPr="008F2CCB">
        <w:rPr>
          <w:rFonts w:ascii="Palatino Linotype" w:hAnsi="Palatino Linotype"/>
          <w:sz w:val="28"/>
          <w:szCs w:val="28"/>
        </w:rPr>
        <w:t>йиребии вазъи му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зист, инчунин кор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таъсиррасонии фаъолона ба раванди обу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79583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дигар раванд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геофизик</w:t>
      </w:r>
      <w:r w:rsidR="0079583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20B3F251" w14:textId="59CEBDBE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мониторинги му</w:t>
      </w:r>
      <w:r w:rsidR="0079583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табиии зист-мушо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идаи дарозм</w:t>
      </w:r>
      <w:r w:rsidR="00D853E7">
        <w:rPr>
          <w:rFonts w:ascii="Palatino Linotype" w:hAnsi="Palatino Linotype"/>
          <w:sz w:val="28"/>
          <w:szCs w:val="28"/>
          <w:lang w:val="tg-Cyrl-TJ"/>
        </w:rPr>
        <w:t>ӯҳ</w:t>
      </w:r>
      <w:r w:rsidRPr="008F2CCB">
        <w:rPr>
          <w:rFonts w:ascii="Palatino Linotype" w:hAnsi="Palatino Linotype"/>
          <w:sz w:val="28"/>
          <w:szCs w:val="28"/>
        </w:rPr>
        <w:t>лат ба вазъи му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зист, 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одиса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табиии дар он баамалоянда, инчунин ба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оди</w:t>
      </w:r>
      <w:r w:rsidR="00D853E7">
        <w:rPr>
          <w:rFonts w:ascii="Palatino Linotype" w:hAnsi="Palatino Linotype"/>
          <w:sz w:val="28"/>
          <w:szCs w:val="28"/>
          <w:lang w:val="tg-Cyrl-TJ"/>
        </w:rPr>
        <w:t>ҳӣ</w:t>
      </w:r>
      <w:r w:rsidRPr="008F2CCB">
        <w:rPr>
          <w:rFonts w:ascii="Palatino Linotype" w:hAnsi="Palatino Linotype"/>
          <w:sz w:val="28"/>
          <w:szCs w:val="28"/>
        </w:rPr>
        <w:t xml:space="preserve"> ва пешг</w:t>
      </w:r>
      <w:r w:rsidR="00D853E7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ии вазъи он;</w:t>
      </w:r>
    </w:p>
    <w:p w14:paraId="3263DA61" w14:textId="37E0B1CA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ну</w:t>
      </w:r>
      <w:r w:rsidR="00D853E7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таи статсионарии мушо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D853E7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ба вазъи му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зист, (минбаъд ну</w:t>
      </w:r>
      <w:r w:rsidR="00D853E7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таи статсионарии мушо</w:t>
      </w:r>
      <w:r w:rsidR="00D853E7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D853E7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)-ма</w:t>
      </w:r>
      <w:r w:rsidR="00D853E7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м</w:t>
      </w:r>
      <w:r w:rsidR="00D853E7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 xml:space="preserve">е, ки </w:t>
      </w:r>
      <w:r w:rsidR="00D853E7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итъаи замин ё як </w:t>
      </w:r>
      <w:r w:rsidR="00F05BE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исми акваторияи (</w:t>
      </w:r>
      <w:r w:rsidR="00F05BE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итъаи ба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р, дарё ва </w:t>
      </w:r>
      <w:r w:rsidR="00F05BE5">
        <w:rPr>
          <w:rFonts w:ascii="Palatino Linotype" w:hAnsi="Palatino Linotype"/>
          <w:sz w:val="28"/>
          <w:szCs w:val="28"/>
          <w:lang w:val="tg-Cyrl-TJ"/>
        </w:rPr>
        <w:t>ғ</w:t>
      </w:r>
      <w:r w:rsidRPr="008F2CCB">
        <w:rPr>
          <w:rFonts w:ascii="Palatino Linotype" w:hAnsi="Palatino Linotype"/>
          <w:sz w:val="28"/>
          <w:szCs w:val="28"/>
        </w:rPr>
        <w:t>айра) дар он асбобу ан</w:t>
      </w:r>
      <w:r w:rsidR="00F05BE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ом ва та</w:t>
      </w:r>
      <w:r w:rsidR="00F05BE5">
        <w:rPr>
          <w:rFonts w:ascii="Palatino Linotype" w:hAnsi="Palatino Linotype"/>
          <w:sz w:val="28"/>
          <w:szCs w:val="28"/>
          <w:lang w:val="tg-Cyrl-TJ"/>
        </w:rPr>
        <w:t>ҷҳ</w:t>
      </w:r>
      <w:r w:rsidRPr="008F2CCB">
        <w:rPr>
          <w:rFonts w:ascii="Palatino Linotype" w:hAnsi="Palatino Linotype"/>
          <w:sz w:val="28"/>
          <w:szCs w:val="28"/>
        </w:rPr>
        <w:t>изот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барои муайян кардани хусусияти му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пешбинишударо дар бар мегирад;</w:t>
      </w:r>
    </w:p>
    <w:p w14:paraId="3BBD839F" w14:textId="76553B13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ну</w:t>
      </w:r>
      <w:r w:rsidR="00F05BE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таи сайёри мушо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ба вазъи му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(минбаъд-ну</w:t>
      </w:r>
      <w:r w:rsidR="00F05BE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таи сайёри мушо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)-ма</w:t>
      </w:r>
      <w:r w:rsidR="00F05BE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м</w:t>
      </w:r>
      <w:r w:rsidR="00F05BE5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е, ки аз платформаи (дастго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Pr="008F2CCB">
        <w:rPr>
          <w:rFonts w:ascii="Palatino Linotype" w:hAnsi="Palatino Linotype"/>
          <w:sz w:val="28"/>
          <w:szCs w:val="28"/>
        </w:rPr>
        <w:lastRenderedPageBreak/>
        <w:t>парвозкунанда ё дигар восита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аракат) дар он асбобу ан</w:t>
      </w:r>
      <w:r w:rsidR="00F05BE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оми барои муайян кардани хусусияти му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насбшуда иборат аст;</w:t>
      </w:r>
    </w:p>
    <w:p w14:paraId="706F3011" w14:textId="60958149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шабакаи мушо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-ма</w:t>
      </w:r>
      <w:r w:rsidR="00F05BE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м</w:t>
      </w:r>
      <w:r w:rsidR="00F05BE5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 ну</w:t>
      </w:r>
      <w:r w:rsidR="00F05BE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мушо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идавии статсионар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сайёр, аз </w:t>
      </w:r>
      <w:r w:rsidR="00F05BE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умла </w:t>
      </w:r>
      <w:r w:rsidR="00F05BE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ой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навбатдор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стансия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о, лаборатория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о, марказ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о, идора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обу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расадхона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барои мушо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 ба раванд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физик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кимиёвии дар му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ба амалоянда ва муайян намудани хусусият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</w:t>
      </w:r>
      <w:r w:rsidR="00F05BE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и</w:t>
      </w:r>
      <w:r w:rsidR="00F05BE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лим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аэролог</w:t>
      </w:r>
      <w:r w:rsidR="00F05BE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обшинос</w:t>
      </w:r>
      <w:r w:rsidR="00F76F4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яхшинос</w:t>
      </w:r>
      <w:r w:rsidR="00F76F4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гелиогеофизикию 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авошиносии кишоварзии пешбинишуда, инчунин барои муайян кардани дара</w:t>
      </w:r>
      <w:r w:rsidR="00F76F42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аи ифлосшавии 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авои атмосфера, хок ва иншооти об</w:t>
      </w:r>
      <w:r w:rsidR="00F76F4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7493FD0D" w14:textId="63D2F318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шабакаи давлатии мушо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F76F4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-шабакаи мушо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идавии ма</w:t>
      </w:r>
      <w:r w:rsidR="00F76F42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махсуси ваколатдоркардашуда дар со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 ва со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ба он наздик;</w:t>
      </w:r>
    </w:p>
    <w:p w14:paraId="6C5FC5BE" w14:textId="0E9AEFCF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иттилоот дар бораи вазъи му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зист-маълумоте, ки дар нати</w:t>
      </w:r>
      <w:r w:rsidR="00F76F42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аи мониторинги му</w:t>
      </w:r>
      <w:r w:rsidR="00F76F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ба даст оварда мешавад;</w:t>
      </w:r>
    </w:p>
    <w:p w14:paraId="31320B20" w14:textId="0ED3EFF1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иттилооти таъ</w:t>
      </w:r>
      <w:r w:rsidR="00F76F42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ил</w:t>
      </w:r>
      <w:r w:rsidR="00F76F4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-иттилооти таъ</w:t>
      </w:r>
      <w:r w:rsidR="00F76F42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илан инти</w:t>
      </w:r>
      <w:r w:rsidR="00F76F42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ол додашаванда оид ба 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одиса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хатарноки таби</w:t>
      </w:r>
      <w:r w:rsidR="00D4144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та</w:t>
      </w:r>
      <w:r w:rsidR="00D4144D">
        <w:rPr>
          <w:rFonts w:ascii="Palatino Linotype" w:hAnsi="Palatino Linotype"/>
          <w:sz w:val="28"/>
          <w:szCs w:val="28"/>
          <w:lang w:val="tg-Cyrl-TJ"/>
        </w:rPr>
        <w:t>ғ</w:t>
      </w:r>
      <w:r w:rsidRPr="008F2CCB">
        <w:rPr>
          <w:rFonts w:ascii="Palatino Linotype" w:hAnsi="Palatino Linotype"/>
          <w:sz w:val="28"/>
          <w:szCs w:val="28"/>
        </w:rPr>
        <w:t>йироти нога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онии амал</w:t>
      </w:r>
      <w:r w:rsidR="00D4144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пешбинишавандаи обу 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 ва ифлосшавии му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зист, ки ба 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аёту саломатии а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</w:t>
      </w:r>
      <w:r w:rsidR="00D4144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му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зарар расонда метавонанд;</w:t>
      </w:r>
    </w:p>
    <w:p w14:paraId="67E1A343" w14:textId="1F26CBED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маводи иттилоот</w:t>
      </w:r>
      <w:r w:rsidR="00D4144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-иттилооти </w:t>
      </w:r>
      <w:r w:rsidR="00D4144D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амъбастшудаи дар нати</w:t>
      </w:r>
      <w:r w:rsidR="00D4144D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аи та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лили маълумот бадастовардашуда, ки барои па</w:t>
      </w:r>
      <w:r w:rsidR="00D4144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нкун</w:t>
      </w:r>
      <w:r w:rsidR="00D4144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истифода пешбин</w:t>
      </w:r>
      <w:r w:rsidR="00D4144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шудааст (</w:t>
      </w:r>
      <w:r w:rsidR="00D4144D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D4144D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23.07.2016 </w:t>
      </w:r>
      <w:hyperlink r:id="rId9" w:tooltip="Ссылка на Ѕонуни ЇТ Оид ба ворид намудани таљйиру иловаіо ба Ѕонуни ЇТ Дар бораи фаъолияти обуіавошиносњ" w:history="1">
        <w:r w:rsidRPr="00D4144D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№1345</w:t>
        </w:r>
      </w:hyperlink>
      <w:r w:rsidRPr="008F2CCB">
        <w:rPr>
          <w:rFonts w:ascii="Palatino Linotype" w:hAnsi="Palatino Linotype"/>
          <w:sz w:val="28"/>
          <w:szCs w:val="28"/>
        </w:rPr>
        <w:t>);</w:t>
      </w:r>
    </w:p>
    <w:p w14:paraId="56413CF8" w14:textId="3AB21242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иттилооти таъиноти умум</w:t>
      </w:r>
      <w:r w:rsidR="004D404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-иттилооти дастраси коркардшуда оид ба вазъи во</w:t>
      </w:r>
      <w:r w:rsidR="004D404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</w:t>
      </w:r>
      <w:r w:rsidR="004D404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пешг</w:t>
      </w:r>
      <w:r w:rsidR="004D4041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ишавандаи му</w:t>
      </w:r>
      <w:r w:rsidR="004D404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ва сат</w:t>
      </w:r>
      <w:r w:rsidR="004D404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 олудашавии он (</w:t>
      </w:r>
      <w:r w:rsidR="004D404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4D404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23.07.2016 </w:t>
      </w:r>
      <w:hyperlink r:id="rId10" w:tooltip="Ссылка на Ѕонуни ЇТ Оид ба ворид намудани таљйиру иловаіо ба Ѕонуни ЇТ Дар бораи фаъолияти обуіавошиносњ" w:history="1">
        <w:r w:rsidRPr="004D4041">
          <w:rPr>
            <w:rStyle w:val="a3"/>
            <w:rFonts w:ascii="Palatino Linotype" w:hAnsi="Palatino Linotype"/>
            <w:color w:val="auto"/>
            <w:sz w:val="28"/>
            <w:szCs w:val="28"/>
          </w:rPr>
          <w:t>№1345</w:t>
        </w:r>
      </w:hyperlink>
      <w:r w:rsidRPr="008F2CCB">
        <w:rPr>
          <w:rFonts w:ascii="Palatino Linotype" w:hAnsi="Palatino Linotype"/>
          <w:sz w:val="28"/>
          <w:szCs w:val="28"/>
        </w:rPr>
        <w:t>);</w:t>
      </w:r>
    </w:p>
    <w:p w14:paraId="1FCCEB0F" w14:textId="398B8D5F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иттилооти махсус-иттилоот дар бораи обу</w:t>
      </w:r>
      <w:r w:rsidR="004D404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4D404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ки дар асоси шартнома пешни</w:t>
      </w:r>
      <w:r w:rsidR="004D404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 мешавад ва барои омодасозии он гузаронидани кор</w:t>
      </w:r>
      <w:r w:rsidR="004D404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иловаг</w:t>
      </w:r>
      <w:r w:rsidR="004D404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, аз </w:t>
      </w:r>
      <w:r w:rsidR="004D404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умла </w:t>
      </w:r>
      <w:r w:rsidR="004D404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амъовар</w:t>
      </w:r>
      <w:r w:rsidR="004D404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коркард ва та</w:t>
      </w:r>
      <w:r w:rsidR="004D404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лили иттилооти мазкур, зарур аст (</w:t>
      </w:r>
      <w:r w:rsidR="001E1A9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1E1A9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23.07.2016 </w:t>
      </w:r>
      <w:hyperlink r:id="rId11" w:tooltip="Ссылка на Ѕонуни ЇТ Оид ба ворид намудани таљйиру иловаіо ба Ѕонуни ЇТ Дар бораи фаъолияти обуіавошиносњ" w:history="1">
        <w:r w:rsidRPr="001E1A9F">
          <w:rPr>
            <w:rStyle w:val="a3"/>
            <w:rFonts w:ascii="Palatino Linotype" w:hAnsi="Palatino Linotype"/>
            <w:color w:val="auto"/>
            <w:sz w:val="28"/>
            <w:szCs w:val="28"/>
          </w:rPr>
          <w:t>№1345</w:t>
        </w:r>
      </w:hyperlink>
      <w:r w:rsidRPr="008F2CCB">
        <w:rPr>
          <w:rFonts w:ascii="Palatino Linotype" w:hAnsi="Palatino Linotype"/>
          <w:sz w:val="28"/>
          <w:szCs w:val="28"/>
        </w:rPr>
        <w:t>);</w:t>
      </w:r>
    </w:p>
    <w:p w14:paraId="136266AF" w14:textId="316E47D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таъсиррасонии фаъолона-таъсиррасон</w:t>
      </w:r>
      <w:r w:rsidR="001E1A9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ба раванд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1E1A9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дигар раванд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геофизик</w:t>
      </w:r>
      <w:r w:rsidR="001E1A9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бо ма</w:t>
      </w:r>
      <w:r w:rsidR="001E1A9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сади ба танзим даровардани он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ва кам кардани зарари э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тимол</w:t>
      </w:r>
      <w:r w:rsidR="001E1A9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аз ин paванд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o ба а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</w:t>
      </w:r>
      <w:r w:rsidR="001E1A9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и</w:t>
      </w:r>
      <w:r w:rsidR="001E1A9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тисодиёт;</w:t>
      </w:r>
    </w:p>
    <w:p w14:paraId="4109FEF2" w14:textId="311B1CD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lastRenderedPageBreak/>
        <w:t>- ташкилот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махсусгардондашудаи таъсиррасонии фаъолона ба раванда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1E1A9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-шахсони </w:t>
      </w:r>
      <w:r w:rsidR="001E1A9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1E1A9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1E1A9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ие, ки растани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кишоварзиро аз жола 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имоя карда, боришот, парокандашавии туман ва тармафароиро ба танзим медароранд;</w:t>
      </w:r>
    </w:p>
    <w:p w14:paraId="37866CAC" w14:textId="156FDB6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стансия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дурдаст-стансия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ое, ки аз ма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ал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а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олинишини ша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ру де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от дар масофаи дур ва шароити мураккаби физикию </w:t>
      </w:r>
      <w:r w:rsidR="000D23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0D23EA">
        <w:rPr>
          <w:rFonts w:ascii="Palatino Linotype" w:hAnsi="Palatino Linotype"/>
          <w:sz w:val="28"/>
          <w:szCs w:val="28"/>
          <w:lang w:val="tg-Cyrl-TJ"/>
        </w:rPr>
        <w:t>ғ</w:t>
      </w:r>
      <w:r w:rsidRPr="008F2CCB">
        <w:rPr>
          <w:rFonts w:ascii="Palatino Linotype" w:hAnsi="Palatino Linotype"/>
          <w:sz w:val="28"/>
          <w:szCs w:val="28"/>
        </w:rPr>
        <w:t>роф</w:t>
      </w:r>
      <w:r w:rsidR="000D23EA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во</w:t>
      </w:r>
      <w:r w:rsidR="000D23EA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еъ гардида, бо он</w:t>
      </w:r>
      <w:r w:rsidR="000D23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ало</w:t>
      </w:r>
      <w:r w:rsidR="000D23EA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аи мунтазами на</w:t>
      </w:r>
      <w:r w:rsidR="000D23EA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лиёти ву</w:t>
      </w:r>
      <w:r w:rsidR="000D23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уд надорад.</w:t>
      </w:r>
    </w:p>
    <w:p w14:paraId="3B03C565" w14:textId="274F772A" w:rsidR="00D60CDD" w:rsidRPr="000D23EA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2" w:name="A000000004"/>
      <w:bookmarkEnd w:id="2"/>
      <w:r w:rsidRPr="000D23EA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 w:rsidR="000D23EA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0D23EA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 w:rsidR="000D23EA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0D23EA">
        <w:rPr>
          <w:rFonts w:ascii="Palatino Linotype" w:hAnsi="Palatino Linotype"/>
          <w:b/>
          <w:bCs/>
          <w:sz w:val="28"/>
          <w:szCs w:val="28"/>
        </w:rPr>
        <w:t>ум</w:t>
      </w:r>
      <w:r w:rsidR="000D23E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D23EA">
        <w:rPr>
          <w:rFonts w:ascii="Palatino Linotype" w:hAnsi="Palatino Linotype"/>
          <w:b/>
          <w:bCs/>
          <w:sz w:val="28"/>
          <w:szCs w:val="28"/>
        </w:rPr>
        <w:t>урии То</w:t>
      </w:r>
      <w:r w:rsidR="000D23EA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0D23EA">
        <w:rPr>
          <w:rFonts w:ascii="Palatino Linotype" w:hAnsi="Palatino Linotype"/>
          <w:b/>
          <w:bCs/>
          <w:sz w:val="28"/>
          <w:szCs w:val="28"/>
        </w:rPr>
        <w:t>икистон дар бораи фаъолияти обу</w:t>
      </w:r>
      <w:r w:rsidR="000D23E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D23EA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0D23E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1AB89567" w14:textId="2CE7E1A2" w:rsidR="00D60CDD" w:rsidRDefault="000D23EA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647404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ум</w:t>
      </w:r>
      <w:r w:rsidR="00647404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47404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икистон дар бораи фаъолияти обу</w:t>
      </w:r>
      <w:r w:rsidR="00647404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647404"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 xml:space="preserve"> ба Конститутсияи </w:t>
      </w:r>
      <w:r w:rsidR="00647404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ум</w:t>
      </w:r>
      <w:r w:rsidR="00647404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47404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 xml:space="preserve">икистон асос ёфта, аз </w:t>
      </w:r>
      <w:r w:rsidR="00647404"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 xml:space="preserve">онуни мазкур, дигар </w:t>
      </w:r>
      <w:r w:rsidR="00647404"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онун</w:t>
      </w:r>
      <w:r w:rsidR="00647404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647404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ум</w:t>
      </w:r>
      <w:r w:rsidR="00647404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47404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икистон ва санад</w:t>
      </w:r>
      <w:r w:rsidR="00647404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647404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</w:t>
      </w:r>
      <w:r w:rsidR="00647404"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у</w:t>
      </w:r>
      <w:r w:rsidR="00647404"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ии байналмилалие, ки аз тарафи То</w:t>
      </w:r>
      <w:r w:rsidR="00647404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0D23EA">
        <w:rPr>
          <w:rFonts w:ascii="Palatino Linotype" w:hAnsi="Palatino Linotype"/>
          <w:sz w:val="28"/>
          <w:szCs w:val="28"/>
          <w:lang w:val="tg-Cyrl-TJ"/>
        </w:rPr>
        <w:t>икистон эътироф шудаанд, иборат мебошад.</w:t>
      </w:r>
    </w:p>
    <w:p w14:paraId="56C7CACF" w14:textId="77777777" w:rsidR="006B22E1" w:rsidRPr="000D23EA" w:rsidRDefault="006B22E1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14:paraId="36483E80" w14:textId="32561EC9" w:rsidR="00D60CDD" w:rsidRPr="006B22E1" w:rsidRDefault="00D60CDD" w:rsidP="00647404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3" w:name="A000000005"/>
      <w:bookmarkEnd w:id="3"/>
      <w:r w:rsidRPr="008F2CCB">
        <w:rPr>
          <w:rFonts w:ascii="Palatino Linotype" w:hAnsi="Palatino Linotype"/>
          <w:sz w:val="28"/>
          <w:szCs w:val="28"/>
        </w:rPr>
        <w:t>БОБИ II. ТАНЗИМ ВА ИДОРАИ ДАВЛАТИИ ФАЪОЛИЯТИ ОБУ</w:t>
      </w:r>
      <w:r w:rsidR="006B22E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6B22E1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0C92832E" w14:textId="2680D794" w:rsidR="00D60CDD" w:rsidRPr="00026685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4" w:name="A000000006"/>
      <w:bookmarkEnd w:id="4"/>
      <w:r w:rsidRPr="006B22E1">
        <w:rPr>
          <w:rFonts w:ascii="Palatino Linotype" w:hAnsi="Palatino Linotype"/>
          <w:b/>
          <w:bCs/>
          <w:sz w:val="28"/>
          <w:szCs w:val="28"/>
        </w:rPr>
        <w:t>Моддаи 3. Самт</w:t>
      </w:r>
      <w:r w:rsidR="0002668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6B22E1">
        <w:rPr>
          <w:rFonts w:ascii="Palatino Linotype" w:hAnsi="Palatino Linotype"/>
          <w:b/>
          <w:bCs/>
          <w:sz w:val="28"/>
          <w:szCs w:val="28"/>
        </w:rPr>
        <w:t>ои асосии танзим ва идораи давлатии фаъолияти обу</w:t>
      </w:r>
      <w:r w:rsidR="0002668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6B22E1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026685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6BBF248B" w14:textId="6473850C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Самт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асосии танзими давлатии фаъолияти обу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 аз ин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иборатанд:</w:t>
      </w:r>
    </w:p>
    <w:p w14:paraId="1EE9E87A" w14:textId="5FF3C8E3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ташаккул додан ва таъмин намудани кори шабакаи давлатии мушо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02668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0E884D17" w14:textId="5B2B83F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таъмин намудани ма</w:t>
      </w:r>
      <w:r w:rsidR="0002668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омоти 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окимияти давлати, </w:t>
      </w:r>
      <w:r w:rsidR="0002668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увва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мусалла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02668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02668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икистон, инчунин а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</w:t>
      </w:r>
      <w:r w:rsidR="0002668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бо иттилоот дар бораи вазъи во</w:t>
      </w:r>
      <w:r w:rsidR="0002668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</w:t>
      </w:r>
      <w:r w:rsidR="0002668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пешбинишавандаи му</w:t>
      </w:r>
      <w:r w:rsidR="0002668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зист, аз </w:t>
      </w:r>
      <w:r w:rsidR="0002668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умла ахбори таъ</w:t>
      </w:r>
      <w:r w:rsidR="0002668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ил</w:t>
      </w:r>
      <w:r w:rsidR="00623B7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1E022ABF" w14:textId="58F9A82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муайян кардани талабот ба маводи иттилоот</w:t>
      </w:r>
      <w:r w:rsidR="00623B7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542EAE7D" w14:textId="2563FB5D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муайян кардани номг</w:t>
      </w:r>
      <w:r w:rsidR="00623B7F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 кор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дорои а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амияти </w:t>
      </w:r>
      <w:r w:rsidR="00623B7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урияв</w:t>
      </w:r>
      <w:r w:rsidR="00623B7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со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623B7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ташкил ва таъмини и</w:t>
      </w:r>
      <w:r w:rsidR="00623B7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рои он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о;</w:t>
      </w:r>
    </w:p>
    <w:p w14:paraId="1DE8C7BB" w14:textId="27AEC67C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ташаккул додани захира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иттилооти давлат</w:t>
      </w:r>
      <w:r w:rsidR="00623B7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со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623B7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таъсис додан ва ба ро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 мондани кори фонди ягонаи давлатии маълумот дар бораи му</w:t>
      </w:r>
      <w:r w:rsidR="00623B7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табиии зист;</w:t>
      </w:r>
    </w:p>
    <w:p w14:paraId="06430E01" w14:textId="42D57366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lastRenderedPageBreak/>
        <w:t>- ташкил ва гузаронидани кор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оид ба таъсиррасонии фаъолона ба раванд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7F0CEA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дигар раванд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геофизик</w:t>
      </w:r>
      <w:r w:rsidR="007F0CEA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инчунин назорати давлат</w:t>
      </w:r>
      <w:r w:rsidR="007F0CEA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ба гузаронидани ин кор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 дар тамоми </w:t>
      </w:r>
      <w:r w:rsidR="007F0CEA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аламрави </w:t>
      </w:r>
      <w:r w:rsidR="007F0C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7F0C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икистон;</w:t>
      </w:r>
    </w:p>
    <w:p w14:paraId="557CF143" w14:textId="030B16A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таъмин намудани му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офизати шабакаи мушо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идавии давлат</w:t>
      </w:r>
      <w:r w:rsidR="007F0CEA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35407A52" w14:textId="6508677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иштирок дар 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амкории байналмилалии </w:t>
      </w:r>
      <w:r w:rsidR="007F0C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7F0C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дар со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7F0CEA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05A1739C" w14:textId="1E46280A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додани и</w:t>
      </w:r>
      <w:r w:rsidR="007F0C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озатномаи (литсензия) фаъолият дар со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7F0CEA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мутоби</w:t>
      </w:r>
      <w:r w:rsidR="007F0CEA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7F0CEA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онунгузории </w:t>
      </w:r>
      <w:r w:rsidR="007F0C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7F0CEA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7F0CEA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икистон.</w:t>
      </w:r>
    </w:p>
    <w:p w14:paraId="1DDCD6A8" w14:textId="11D52AB3" w:rsidR="00D60CDD" w:rsidRPr="007F0CEA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5" w:name="A000000007"/>
      <w:bookmarkEnd w:id="5"/>
      <w:r w:rsidRPr="007F0CEA">
        <w:rPr>
          <w:rFonts w:ascii="Palatino Linotype" w:hAnsi="Palatino Linotype"/>
          <w:b/>
          <w:bCs/>
          <w:sz w:val="28"/>
          <w:szCs w:val="28"/>
        </w:rPr>
        <w:t>Моддаи 4. Идораи давлатии фаъолияти обу</w:t>
      </w:r>
      <w:r w:rsidR="007F0CEA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7F0CEA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7F0CEA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3C239A3D" w14:textId="2C01095D" w:rsidR="00D60CDD" w:rsidRPr="00105493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105493">
        <w:rPr>
          <w:rFonts w:ascii="Palatino Linotype" w:hAnsi="Palatino Linotype"/>
          <w:sz w:val="28"/>
          <w:szCs w:val="28"/>
          <w:lang w:val="tg-Cyrl-TJ"/>
        </w:rPr>
        <w:t>Идораи давлатии фаъолияти обу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>авошиносиро ма</w:t>
      </w:r>
      <w:r w:rsidR="00105493">
        <w:rPr>
          <w:rFonts w:ascii="Palatino Linotype" w:hAnsi="Palatino Linotype"/>
          <w:sz w:val="28"/>
          <w:szCs w:val="28"/>
          <w:lang w:val="tg-Cyrl-TJ"/>
        </w:rPr>
        <w:t>қ</w:t>
      </w:r>
      <w:r w:rsidRPr="00105493">
        <w:rPr>
          <w:rFonts w:ascii="Palatino Linotype" w:hAnsi="Palatino Linotype"/>
          <w:sz w:val="28"/>
          <w:szCs w:val="28"/>
          <w:lang w:val="tg-Cyrl-TJ"/>
        </w:rPr>
        <w:t xml:space="preserve">омоти ваколатдори 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105493">
        <w:rPr>
          <w:rFonts w:ascii="Palatino Linotype" w:hAnsi="Palatino Linotype"/>
          <w:sz w:val="28"/>
          <w:szCs w:val="28"/>
          <w:lang w:val="tg-Cyrl-TJ"/>
        </w:rPr>
        <w:t>Ҷ</w:t>
      </w:r>
      <w:r w:rsidRPr="00105493">
        <w:rPr>
          <w:rFonts w:ascii="Palatino Linotype" w:hAnsi="Palatino Linotype"/>
          <w:sz w:val="28"/>
          <w:szCs w:val="28"/>
          <w:lang w:val="tg-Cyrl-TJ"/>
        </w:rPr>
        <w:t>ум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105493">
        <w:rPr>
          <w:rFonts w:ascii="Palatino Linotype" w:hAnsi="Palatino Linotype"/>
          <w:sz w:val="28"/>
          <w:szCs w:val="28"/>
          <w:lang w:val="tg-Cyrl-TJ"/>
        </w:rPr>
        <w:t>ҷ</w:t>
      </w:r>
      <w:r w:rsidRPr="00105493">
        <w:rPr>
          <w:rFonts w:ascii="Palatino Linotype" w:hAnsi="Palatino Linotype"/>
          <w:sz w:val="28"/>
          <w:szCs w:val="28"/>
          <w:lang w:val="tg-Cyrl-TJ"/>
        </w:rPr>
        <w:t>икистон амал</w:t>
      </w:r>
      <w:r w:rsidR="00105493">
        <w:rPr>
          <w:rFonts w:ascii="Palatino Linotype" w:hAnsi="Palatino Linotype"/>
          <w:sz w:val="28"/>
          <w:szCs w:val="28"/>
          <w:lang w:val="tg-Cyrl-TJ"/>
        </w:rPr>
        <w:t>ӣ</w:t>
      </w:r>
      <w:r w:rsidRPr="00105493">
        <w:rPr>
          <w:rFonts w:ascii="Palatino Linotype" w:hAnsi="Palatino Linotype"/>
          <w:sz w:val="28"/>
          <w:szCs w:val="28"/>
          <w:lang w:val="tg-Cyrl-TJ"/>
        </w:rPr>
        <w:t xml:space="preserve"> мегардонад.</w:t>
      </w:r>
    </w:p>
    <w:p w14:paraId="3CE0DA45" w14:textId="73ACAE99" w:rsidR="00D60CDD" w:rsidRPr="00105493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6" w:name="A000000008"/>
      <w:bookmarkEnd w:id="6"/>
      <w:r w:rsidRPr="00105493">
        <w:rPr>
          <w:rFonts w:ascii="Palatino Linotype" w:hAnsi="Palatino Linotype"/>
          <w:b/>
          <w:bCs/>
          <w:sz w:val="28"/>
          <w:szCs w:val="28"/>
        </w:rPr>
        <w:t>Моддаи 5. Сало</w:t>
      </w:r>
      <w:r w:rsidR="00105493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b/>
          <w:bCs/>
          <w:sz w:val="28"/>
          <w:szCs w:val="28"/>
        </w:rPr>
        <w:t xml:space="preserve">ияти </w:t>
      </w:r>
      <w:r w:rsidR="00105493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b/>
          <w:bCs/>
          <w:sz w:val="28"/>
          <w:szCs w:val="28"/>
        </w:rPr>
        <w:t xml:space="preserve">укумати </w:t>
      </w:r>
      <w:r w:rsidR="00105493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105493">
        <w:rPr>
          <w:rFonts w:ascii="Palatino Linotype" w:hAnsi="Palatino Linotype"/>
          <w:b/>
          <w:bCs/>
          <w:sz w:val="28"/>
          <w:szCs w:val="28"/>
        </w:rPr>
        <w:t>ум</w:t>
      </w:r>
      <w:r w:rsidR="00105493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b/>
          <w:bCs/>
          <w:sz w:val="28"/>
          <w:szCs w:val="28"/>
        </w:rPr>
        <w:t>урии То</w:t>
      </w:r>
      <w:r w:rsidR="00105493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105493">
        <w:rPr>
          <w:rFonts w:ascii="Palatino Linotype" w:hAnsi="Palatino Linotype"/>
          <w:b/>
          <w:bCs/>
          <w:sz w:val="28"/>
          <w:szCs w:val="28"/>
        </w:rPr>
        <w:t>икистон оид ба фаъолияти обу</w:t>
      </w:r>
      <w:r w:rsidR="00105493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105493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1922672E" w14:textId="52C845B9" w:rsidR="00D60CDD" w:rsidRPr="00105493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105493">
        <w:rPr>
          <w:rFonts w:ascii="Palatino Linotype" w:hAnsi="Palatino Linotype"/>
          <w:sz w:val="28"/>
          <w:szCs w:val="28"/>
          <w:lang w:val="tg-Cyrl-TJ"/>
        </w:rPr>
        <w:t>Сало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 xml:space="preserve">ияти 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105493">
        <w:rPr>
          <w:rFonts w:ascii="Palatino Linotype" w:hAnsi="Palatino Linotype"/>
          <w:sz w:val="28"/>
          <w:szCs w:val="28"/>
          <w:lang w:val="tg-Cyrl-TJ"/>
        </w:rPr>
        <w:t>Ҷ</w:t>
      </w:r>
      <w:r w:rsidRPr="00105493">
        <w:rPr>
          <w:rFonts w:ascii="Palatino Linotype" w:hAnsi="Palatino Linotype"/>
          <w:sz w:val="28"/>
          <w:szCs w:val="28"/>
          <w:lang w:val="tg-Cyrl-TJ"/>
        </w:rPr>
        <w:t>ум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105493">
        <w:rPr>
          <w:rFonts w:ascii="Palatino Linotype" w:hAnsi="Palatino Linotype"/>
          <w:sz w:val="28"/>
          <w:szCs w:val="28"/>
          <w:lang w:val="tg-Cyrl-TJ"/>
        </w:rPr>
        <w:t>ҷ</w:t>
      </w:r>
      <w:r w:rsidRPr="00105493">
        <w:rPr>
          <w:rFonts w:ascii="Palatino Linotype" w:hAnsi="Palatino Linotype"/>
          <w:sz w:val="28"/>
          <w:szCs w:val="28"/>
          <w:lang w:val="tg-Cyrl-TJ"/>
        </w:rPr>
        <w:t>икистон оид ба фаъолияти обу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105493">
        <w:rPr>
          <w:rFonts w:ascii="Palatino Linotype" w:hAnsi="Palatino Linotype"/>
          <w:sz w:val="28"/>
          <w:szCs w:val="28"/>
          <w:lang w:val="tg-Cyrl-TJ"/>
        </w:rPr>
        <w:t>ӣ</w:t>
      </w:r>
      <w:r w:rsidRPr="00105493">
        <w:rPr>
          <w:rFonts w:ascii="Palatino Linotype" w:hAnsi="Palatino Linotype"/>
          <w:sz w:val="28"/>
          <w:szCs w:val="28"/>
          <w:lang w:val="tg-Cyrl-TJ"/>
        </w:rPr>
        <w:t xml:space="preserve"> аз ин</w:t>
      </w:r>
      <w:r w:rsidR="00105493">
        <w:rPr>
          <w:rFonts w:ascii="Palatino Linotype" w:hAnsi="Palatino Linotype"/>
          <w:sz w:val="28"/>
          <w:szCs w:val="28"/>
          <w:lang w:val="tg-Cyrl-TJ"/>
        </w:rPr>
        <w:t>ҳ</w:t>
      </w:r>
      <w:r w:rsidRPr="00105493">
        <w:rPr>
          <w:rFonts w:ascii="Palatino Linotype" w:hAnsi="Palatino Linotype"/>
          <w:sz w:val="28"/>
          <w:szCs w:val="28"/>
          <w:lang w:val="tg-Cyrl-TJ"/>
        </w:rPr>
        <w:t>о иборатанд:</w:t>
      </w:r>
    </w:p>
    <w:p w14:paraId="57DD0895" w14:textId="612C5384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таъмини гузаронидани сиёсати ягонаи давлат</w:t>
      </w:r>
      <w:r w:rsidR="00D23B1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559F10CC" w14:textId="4C6C9334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</w:t>
      </w:r>
      <w:r w:rsidR="00D23B18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абули санад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меъёрии 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D23B18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D23B18">
        <w:rPr>
          <w:rFonts w:ascii="Palatino Linotype" w:hAnsi="Palatino Linotype"/>
          <w:sz w:val="28"/>
          <w:szCs w:val="28"/>
          <w:lang w:val="tg-Cyrl-TJ"/>
        </w:rPr>
        <w:t>қӣ</w:t>
      </w:r>
      <w:r w:rsidRPr="008F2CCB">
        <w:rPr>
          <w:rFonts w:ascii="Palatino Linotype" w:hAnsi="Palatino Linotype"/>
          <w:sz w:val="28"/>
          <w:szCs w:val="28"/>
        </w:rPr>
        <w:t>, ки шарту тартиби амал</w:t>
      </w:r>
      <w:r w:rsidR="00D23B1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гардонидани фаъолияти обу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авошиносиро муайян менамоянд;</w:t>
      </w:r>
    </w:p>
    <w:p w14:paraId="525445B0" w14:textId="58E3955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ба амал баровардани сиёсати тарифи ва кредитию молияв</w:t>
      </w:r>
      <w:r w:rsidR="00D23B1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06025A24" w14:textId="2E330EDA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тасди</w:t>
      </w:r>
      <w:r w:rsidR="00D23B18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 сохтори ма</w:t>
      </w:r>
      <w:r w:rsidR="00D23B18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ваколатдоршудаи идораи давлат</w:t>
      </w:r>
      <w:r w:rsidR="00D23B1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оид ба фаъолияти обу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D23B1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2348CB75" w14:textId="5D364899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муайян кардани тартибу шарт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гузаронидани мониторинги му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зист;</w:t>
      </w:r>
    </w:p>
    <w:p w14:paraId="3AB1F9B5" w14:textId="1A914B4C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ифз ва муайян кардани меъер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бехатар</w:t>
      </w:r>
      <w:r w:rsidR="00D23B1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ангоми та</w:t>
      </w:r>
      <w:r w:rsidR="00D23B18">
        <w:rPr>
          <w:rFonts w:ascii="Palatino Linotype" w:hAnsi="Palatino Linotype"/>
          <w:sz w:val="28"/>
          <w:szCs w:val="28"/>
          <w:lang w:val="tg-Cyrl-TJ"/>
        </w:rPr>
        <w:t>ҳ</w:t>
      </w:r>
      <w:r w:rsidR="003021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</w:t>
      </w:r>
      <w:r w:rsidR="003021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олати му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зист, инчунин дар раванди и</w:t>
      </w:r>
      <w:r w:rsidR="003021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рои он дар шароити махсус;</w:t>
      </w:r>
    </w:p>
    <w:p w14:paraId="58C5630E" w14:textId="709964A3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му</w:t>
      </w:r>
      <w:r w:rsidR="003021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аррар намудани тартиби </w:t>
      </w:r>
      <w:r w:rsidR="003021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уброни зарар (зарари во</w:t>
      </w:r>
      <w:r w:rsidR="003021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</w:t>
      </w:r>
      <w:r w:rsidR="003021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фоидаи аздастдода) ва зарари расида дар раванди фаъолияти обу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3021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2775E2CF" w14:textId="2E0CEFA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Сархати 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аштуми моддаи 5 хори</w:t>
      </w:r>
      <w:r w:rsidR="003021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 карда шуд (</w:t>
      </w:r>
      <w:r w:rsidR="003021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3021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Т</w:t>
      </w:r>
      <w:r w:rsidR="0030213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8F2CCB">
        <w:rPr>
          <w:rFonts w:ascii="Palatino Linotype" w:hAnsi="Palatino Linotype"/>
          <w:sz w:val="28"/>
          <w:szCs w:val="28"/>
        </w:rPr>
        <w:t xml:space="preserve">аз 3.03.2006 </w:t>
      </w:r>
      <w:hyperlink r:id="rId12" w:tooltip="Ссылка на Ѕонуни ЇТ Оид ба ворид намудани таљйирот ба Ѕонуни ЇТ Дар бораи фаъолияти  обуіавошиносњ" w:history="1">
        <w:r w:rsidRPr="0030213F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№177</w:t>
        </w:r>
      </w:hyperlink>
      <w:r w:rsidRPr="008F2CCB">
        <w:rPr>
          <w:rFonts w:ascii="Palatino Linotype" w:hAnsi="Palatino Linotype"/>
          <w:sz w:val="28"/>
          <w:szCs w:val="28"/>
        </w:rPr>
        <w:t>).</w:t>
      </w:r>
    </w:p>
    <w:p w14:paraId="708AE70E" w14:textId="1F6FA04D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ташкили 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амкории байналмилал</w:t>
      </w:r>
      <w:r w:rsidR="003021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фаъолияти обу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3021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иштирок дар шабакаи байналмилалии обу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3021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1BCEE558" w14:textId="17C3DD3C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алли дигар масъала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фаъолияти обу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3021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мутоби</w:t>
      </w:r>
      <w:r w:rsidR="003021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3021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онунгузории </w:t>
      </w:r>
      <w:r w:rsidR="003021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3021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3021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икистон.</w:t>
      </w:r>
    </w:p>
    <w:p w14:paraId="6B41321D" w14:textId="0F3FA307" w:rsidR="00D60CDD" w:rsidRPr="00E95C7F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7" w:name="A000000009"/>
      <w:bookmarkEnd w:id="7"/>
      <w:r w:rsidRPr="0030213F">
        <w:rPr>
          <w:rFonts w:ascii="Palatino Linotype" w:hAnsi="Palatino Linotype"/>
          <w:b/>
          <w:bCs/>
          <w:sz w:val="28"/>
          <w:szCs w:val="28"/>
        </w:rPr>
        <w:t>Моддаи 6.</w:t>
      </w:r>
      <w:r w:rsidR="0030213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Ваколати ма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омоти и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роияи ма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аллии 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окимияти давлат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ӣ 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дар ма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ал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о оид ба фаъолияти обу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b/>
          <w:bCs/>
          <w:sz w:val="28"/>
          <w:szCs w:val="28"/>
          <w:lang w:val="tg-Cyrl-TJ"/>
        </w:rPr>
        <w:t>авошинос</w:t>
      </w:r>
      <w:r w:rsidR="00E95C7F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3F2C77E0" w14:textId="2D7A13F8" w:rsidR="00D60CDD" w:rsidRPr="00E95C7F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95C7F">
        <w:rPr>
          <w:rFonts w:ascii="Palatino Linotype" w:hAnsi="Palatino Linotype"/>
          <w:sz w:val="28"/>
          <w:szCs w:val="28"/>
          <w:lang w:val="tg-Cyrl-TJ"/>
        </w:rPr>
        <w:t>(</w:t>
      </w:r>
      <w:r w:rsidR="00E95C7F">
        <w:rPr>
          <w:rFonts w:ascii="Palatino Linotype" w:hAnsi="Palatino Linotype"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Т аз 26.07.2014</w:t>
      </w:r>
      <w:r w:rsidR="00E95C7F">
        <w:rPr>
          <w:rFonts w:ascii="Palatino Linotype" w:hAnsi="Palatino Linotype"/>
          <w:sz w:val="28"/>
          <w:szCs w:val="28"/>
          <w:lang w:val="tg-Cyrl-TJ"/>
        </w:rPr>
        <w:t xml:space="preserve"> </w:t>
      </w:r>
      <w:hyperlink r:id="rId13" w:tooltip="Ссылка на Ѕонуни ЇТ Оид ба ворид намудани таљйирот ба Ѕонуни ЇТ Дар бораи фаъолияти обуіавошиносњ" w:history="1">
        <w:r w:rsidRPr="00E95C7F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№1121</w:t>
        </w:r>
      </w:hyperlink>
      <w:r w:rsidRPr="00E95C7F">
        <w:rPr>
          <w:rFonts w:ascii="Palatino Linotype" w:hAnsi="Palatino Linotype"/>
          <w:sz w:val="28"/>
          <w:szCs w:val="28"/>
          <w:lang w:val="tg-Cyrl-TJ"/>
        </w:rPr>
        <w:t>,</w:t>
      </w:r>
      <w:r w:rsidR="00E95C7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аз 23.07.2016 </w:t>
      </w:r>
      <w:hyperlink r:id="rId14" w:tooltip="Ссылка на Ѕонуни ЇТ Оид ба ворид намудани таљйиру иловаіо ба Ѕонуни ЇТ Дар бораи фаъолияти обуіавошиносњ" w:history="1">
        <w:r w:rsidRPr="00E95C7F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E95C7F">
        <w:rPr>
          <w:rFonts w:ascii="Palatino Linotype" w:hAnsi="Palatino Linotype"/>
          <w:sz w:val="28"/>
          <w:szCs w:val="28"/>
          <w:lang w:val="tg-Cyrl-TJ"/>
        </w:rPr>
        <w:t>)</w:t>
      </w:r>
    </w:p>
    <w:p w14:paraId="27FF913C" w14:textId="3F5CDA13" w:rsidR="00D60CDD" w:rsidRPr="00E95C7F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95C7F">
        <w:rPr>
          <w:rFonts w:ascii="Palatino Linotype" w:hAnsi="Palatino Linotype"/>
          <w:sz w:val="28"/>
          <w:szCs w:val="28"/>
          <w:lang w:val="tg-Cyrl-TJ"/>
        </w:rPr>
        <w:t>Ваколати</w:t>
      </w:r>
      <w:r w:rsidR="00E95C7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5C7F">
        <w:rPr>
          <w:rFonts w:ascii="Palatino Linotype" w:hAnsi="Palatino Linotype"/>
          <w:sz w:val="28"/>
          <w:szCs w:val="28"/>
          <w:lang w:val="tg-Cyrl-TJ"/>
        </w:rPr>
        <w:t>ма</w:t>
      </w:r>
      <w:r w:rsidR="00E95C7F">
        <w:rPr>
          <w:rFonts w:ascii="Palatino Linotype" w:hAnsi="Palatino Linotype"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sz w:val="28"/>
          <w:szCs w:val="28"/>
          <w:lang w:val="tg-Cyrl-TJ"/>
        </w:rPr>
        <w:t>омоти и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роияи ма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аллии 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окимияти давлат</w:t>
      </w:r>
      <w:r w:rsidR="00E95C7F">
        <w:rPr>
          <w:rFonts w:ascii="Palatino Linotype" w:hAnsi="Palatino Linotype"/>
          <w:sz w:val="28"/>
          <w:szCs w:val="28"/>
          <w:lang w:val="tg-Cyrl-TJ"/>
        </w:rPr>
        <w:t xml:space="preserve">ӣ </w:t>
      </w:r>
      <w:r w:rsidRPr="00E95C7F">
        <w:rPr>
          <w:rFonts w:ascii="Palatino Linotype" w:hAnsi="Palatino Linotype"/>
          <w:sz w:val="28"/>
          <w:szCs w:val="28"/>
          <w:lang w:val="tg-Cyrl-TJ"/>
        </w:rPr>
        <w:t>оид ба фаъолияти обу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E95C7F">
        <w:rPr>
          <w:rFonts w:ascii="Palatino Linotype" w:hAnsi="Palatino Linotype"/>
          <w:sz w:val="28"/>
          <w:szCs w:val="28"/>
          <w:lang w:val="tg-Cyrl-TJ"/>
        </w:rPr>
        <w:t>ӣ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 аз ин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о иборатанд (</w:t>
      </w:r>
      <w:r w:rsidR="00E95C7F">
        <w:rPr>
          <w:rFonts w:ascii="Palatino Linotype" w:hAnsi="Palatino Linotype"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Т аз 26.07.2014</w:t>
      </w:r>
      <w:r w:rsidR="00E95C7F">
        <w:rPr>
          <w:rFonts w:ascii="Palatino Linotype" w:hAnsi="Palatino Linotype"/>
          <w:sz w:val="28"/>
          <w:szCs w:val="28"/>
          <w:lang w:val="tg-Cyrl-TJ"/>
        </w:rPr>
        <w:t xml:space="preserve"> </w:t>
      </w:r>
      <w:hyperlink r:id="rId15" w:tooltip="Ссылка на Ѕонуни ЇТ Оид ба ворид намудани таљйирот ба Ѕонуни ЇТ Дар бораи фаъолияти обуіавошиносњ" w:history="1">
        <w:r w:rsidRPr="00E95C7F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№1121</w:t>
        </w:r>
      </w:hyperlink>
      <w:r w:rsidRPr="00E95C7F">
        <w:rPr>
          <w:rFonts w:ascii="Palatino Linotype" w:hAnsi="Palatino Linotype"/>
          <w:sz w:val="28"/>
          <w:szCs w:val="28"/>
          <w:lang w:val="tg-Cyrl-TJ"/>
        </w:rPr>
        <w:t xml:space="preserve">, аз 23.07.2016 </w:t>
      </w:r>
      <w:hyperlink r:id="rId16" w:tooltip="Ссылка на Ѕонуни ЇТ Оид ба ворид намудани таљйиру иловаіо ба Ѕонуни ЇТ Дар бораи фаъолияти обуіавошиносњ" w:history="1">
        <w:r w:rsidRPr="00E95C7F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E95C7F">
        <w:rPr>
          <w:rFonts w:ascii="Palatino Linotype" w:hAnsi="Palatino Linotype"/>
          <w:sz w:val="28"/>
          <w:szCs w:val="28"/>
          <w:lang w:val="tg-Cyrl-TJ"/>
        </w:rPr>
        <w:t>):</w:t>
      </w:r>
    </w:p>
    <w:p w14:paraId="127381DE" w14:textId="0B67877A" w:rsidR="00D60CDD" w:rsidRPr="00E95C7F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95C7F">
        <w:rPr>
          <w:rFonts w:ascii="Palatino Linotype" w:hAnsi="Palatino Linotype"/>
          <w:sz w:val="28"/>
          <w:szCs w:val="28"/>
          <w:lang w:val="tg-Cyrl-TJ"/>
        </w:rPr>
        <w:t>- тасди</w:t>
      </w:r>
      <w:r w:rsidR="00E95C7F">
        <w:rPr>
          <w:rFonts w:ascii="Palatino Linotype" w:hAnsi="Palatino Linotype"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sz w:val="28"/>
          <w:szCs w:val="28"/>
          <w:lang w:val="tg-Cyrl-TJ"/>
        </w:rPr>
        <w:t>и самт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ои барнома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ои ма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аллии со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аи фаъолияти обу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E95C7F">
        <w:rPr>
          <w:rFonts w:ascii="Palatino Linotype" w:hAnsi="Palatino Linotype"/>
          <w:sz w:val="28"/>
          <w:szCs w:val="28"/>
          <w:lang w:val="tg-Cyrl-TJ"/>
        </w:rPr>
        <w:t>ӣ</w:t>
      </w:r>
      <w:r w:rsidRPr="00E95C7F">
        <w:rPr>
          <w:rFonts w:ascii="Palatino Linotype" w:hAnsi="Palatino Linotype"/>
          <w:sz w:val="28"/>
          <w:szCs w:val="28"/>
          <w:lang w:val="tg-Cyrl-TJ"/>
        </w:rPr>
        <w:t>;</w:t>
      </w:r>
    </w:p>
    <w:p w14:paraId="7449D7AB" w14:textId="4B9D041A" w:rsidR="00D60CDD" w:rsidRPr="00E95C7F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95C7F">
        <w:rPr>
          <w:rFonts w:ascii="Palatino Linotype" w:hAnsi="Palatino Linotype"/>
          <w:sz w:val="28"/>
          <w:szCs w:val="28"/>
          <w:lang w:val="tg-Cyrl-TJ"/>
        </w:rPr>
        <w:t>- тасди</w:t>
      </w:r>
      <w:r w:rsidR="00E95C7F">
        <w:rPr>
          <w:rFonts w:ascii="Palatino Linotype" w:hAnsi="Palatino Linotype"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sz w:val="28"/>
          <w:szCs w:val="28"/>
          <w:lang w:val="tg-Cyrl-TJ"/>
        </w:rPr>
        <w:t>и сметаи мабла</w:t>
      </w:r>
      <w:r w:rsidR="00E95C7F">
        <w:rPr>
          <w:rFonts w:ascii="Palatino Linotype" w:hAnsi="Palatino Linotype"/>
          <w:sz w:val="28"/>
          <w:szCs w:val="28"/>
          <w:lang w:val="tg-Cyrl-TJ"/>
        </w:rPr>
        <w:t>ғ</w:t>
      </w:r>
      <w:r w:rsidRPr="00E95C7F">
        <w:rPr>
          <w:rFonts w:ascii="Palatino Linotype" w:hAnsi="Palatino Linotype"/>
          <w:sz w:val="28"/>
          <w:szCs w:val="28"/>
          <w:lang w:val="tg-Cyrl-TJ"/>
        </w:rPr>
        <w:t>гузор</w:t>
      </w:r>
      <w:r w:rsidR="00E95C7F">
        <w:rPr>
          <w:rFonts w:ascii="Palatino Linotype" w:hAnsi="Palatino Linotype"/>
          <w:sz w:val="28"/>
          <w:szCs w:val="28"/>
          <w:lang w:val="tg-Cyrl-TJ"/>
        </w:rPr>
        <w:t>ӣ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 ба барнома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ои ма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алл</w:t>
      </w:r>
      <w:r w:rsidR="00E95C7F">
        <w:rPr>
          <w:rFonts w:ascii="Palatino Linotype" w:hAnsi="Palatino Linotype"/>
          <w:sz w:val="28"/>
          <w:szCs w:val="28"/>
          <w:lang w:val="tg-Cyrl-TJ"/>
        </w:rPr>
        <w:t>ӣ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, аз 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умла ба фаъолияти исте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солию хо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аг</w:t>
      </w:r>
      <w:r w:rsidR="00E95C7F">
        <w:rPr>
          <w:rFonts w:ascii="Palatino Linotype" w:hAnsi="Palatino Linotype"/>
          <w:sz w:val="28"/>
          <w:szCs w:val="28"/>
          <w:lang w:val="tg-Cyrl-TJ"/>
        </w:rPr>
        <w:t>ӣ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 ва инкишофи инфрасохтори и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тимо</w:t>
      </w:r>
      <w:r w:rsidR="00E95C7F">
        <w:rPr>
          <w:rFonts w:ascii="Palatino Linotype" w:hAnsi="Palatino Linotype"/>
          <w:sz w:val="28"/>
          <w:szCs w:val="28"/>
          <w:lang w:val="tg-Cyrl-TJ"/>
        </w:rPr>
        <w:t>ӣ</w:t>
      </w:r>
      <w:r w:rsidRPr="00E95C7F">
        <w:rPr>
          <w:rFonts w:ascii="Palatino Linotype" w:hAnsi="Palatino Linotype"/>
          <w:sz w:val="28"/>
          <w:szCs w:val="28"/>
          <w:lang w:val="tg-Cyrl-TJ"/>
        </w:rPr>
        <w:t>, ки барои и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рои ин барнома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ои ма</w:t>
      </w:r>
      <w:r w:rsidR="00E95C7F">
        <w:rPr>
          <w:rFonts w:ascii="Palatino Linotype" w:hAnsi="Palatino Linotype"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омоти 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удудии ма</w:t>
      </w:r>
      <w:r w:rsidR="00E95C7F">
        <w:rPr>
          <w:rFonts w:ascii="Palatino Linotype" w:hAnsi="Palatino Linotype"/>
          <w:sz w:val="28"/>
          <w:szCs w:val="28"/>
          <w:lang w:val="tg-Cyrl-TJ"/>
        </w:rPr>
        <w:t>қ</w:t>
      </w:r>
      <w:r w:rsidRPr="00E95C7F">
        <w:rPr>
          <w:rFonts w:ascii="Palatino Linotype" w:hAnsi="Palatino Linotype"/>
          <w:sz w:val="28"/>
          <w:szCs w:val="28"/>
          <w:lang w:val="tg-Cyrl-TJ"/>
        </w:rPr>
        <w:t>оми махсуси ваколатдори давлат</w:t>
      </w:r>
      <w:r w:rsidR="00E95C7F">
        <w:rPr>
          <w:rFonts w:ascii="Palatino Linotype" w:hAnsi="Palatino Linotype"/>
          <w:sz w:val="28"/>
          <w:szCs w:val="28"/>
          <w:lang w:val="tg-Cyrl-TJ"/>
        </w:rPr>
        <w:t>ӣ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>аи фаъолияти обу</w:t>
      </w:r>
      <w:r w:rsidR="00E95C7F">
        <w:rPr>
          <w:rFonts w:ascii="Palatino Linotype" w:hAnsi="Palatino Linotype"/>
          <w:sz w:val="28"/>
          <w:szCs w:val="28"/>
          <w:lang w:val="tg-Cyrl-TJ"/>
        </w:rPr>
        <w:t>ҳ</w:t>
      </w:r>
      <w:r w:rsidRPr="00E95C7F">
        <w:rPr>
          <w:rFonts w:ascii="Palatino Linotype" w:hAnsi="Palatino Linotype"/>
          <w:sz w:val="28"/>
          <w:szCs w:val="28"/>
          <w:lang w:val="tg-Cyrl-TJ"/>
        </w:rPr>
        <w:t xml:space="preserve">авошиноси </w:t>
      </w:r>
      <w:r w:rsidR="00E95C7F">
        <w:rPr>
          <w:rFonts w:ascii="Palatino Linotype" w:hAnsi="Palatino Linotype"/>
          <w:sz w:val="28"/>
          <w:szCs w:val="28"/>
          <w:lang w:val="tg-Cyrl-TJ"/>
        </w:rPr>
        <w:t>ҷ</w:t>
      </w:r>
      <w:r w:rsidRPr="00E95C7F">
        <w:rPr>
          <w:rFonts w:ascii="Palatino Linotype" w:hAnsi="Palatino Linotype"/>
          <w:sz w:val="28"/>
          <w:szCs w:val="28"/>
          <w:lang w:val="tg-Cyrl-TJ"/>
        </w:rPr>
        <w:t>алб карда шуданд;</w:t>
      </w:r>
    </w:p>
    <w:p w14:paraId="4FE3B9E6" w14:textId="3FD5412F" w:rsidR="00D60CDD" w:rsidRPr="006562E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- назорат ба фаъолияти шахсони 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у</w:t>
      </w:r>
      <w:r w:rsidR="006562E2">
        <w:rPr>
          <w:rFonts w:ascii="Palatino Linotype" w:hAnsi="Palatino Linotype"/>
          <w:sz w:val="28"/>
          <w:szCs w:val="28"/>
          <w:lang w:val="tg-Cyrl-TJ"/>
        </w:rPr>
        <w:t>қ</w:t>
      </w:r>
      <w:r w:rsidRPr="006562E2">
        <w:rPr>
          <w:rFonts w:ascii="Palatino Linotype" w:hAnsi="Palatino Linotype"/>
          <w:sz w:val="28"/>
          <w:szCs w:val="28"/>
          <w:lang w:val="tg-Cyrl-TJ"/>
        </w:rPr>
        <w:t>у</w:t>
      </w:r>
      <w:r w:rsidR="006562E2">
        <w:rPr>
          <w:rFonts w:ascii="Palatino Linotype" w:hAnsi="Palatino Linotype"/>
          <w:sz w:val="28"/>
          <w:szCs w:val="28"/>
          <w:lang w:val="tg-Cyrl-TJ"/>
        </w:rPr>
        <w:t>қӣ</w:t>
      </w: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 ва во</w:t>
      </w:r>
      <w:r w:rsidR="006562E2">
        <w:rPr>
          <w:rFonts w:ascii="Palatino Linotype" w:hAnsi="Palatino Linotype"/>
          <w:sz w:val="28"/>
          <w:szCs w:val="28"/>
          <w:lang w:val="tg-Cyrl-TJ"/>
        </w:rPr>
        <w:t>қ</w:t>
      </w:r>
      <w:r w:rsidRPr="006562E2">
        <w:rPr>
          <w:rFonts w:ascii="Palatino Linotype" w:hAnsi="Palatino Linotype"/>
          <w:sz w:val="28"/>
          <w:szCs w:val="28"/>
          <w:lang w:val="tg-Cyrl-TJ"/>
        </w:rPr>
        <w:t>е</w:t>
      </w:r>
      <w:r w:rsidR="006562E2">
        <w:rPr>
          <w:rFonts w:ascii="Palatino Linotype" w:hAnsi="Palatino Linotype"/>
          <w:sz w:val="28"/>
          <w:szCs w:val="28"/>
          <w:lang w:val="tg-Cyrl-TJ"/>
        </w:rPr>
        <w:t>ӣ</w:t>
      </w:r>
      <w:r w:rsidRPr="006562E2">
        <w:rPr>
          <w:rFonts w:ascii="Palatino Linotype" w:hAnsi="Palatino Linotype"/>
          <w:sz w:val="28"/>
          <w:szCs w:val="28"/>
          <w:lang w:val="tg-Cyrl-TJ"/>
        </w:rPr>
        <w:t>, ки ба фаъолияти обу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6562E2">
        <w:rPr>
          <w:rFonts w:ascii="Palatino Linotype" w:hAnsi="Palatino Linotype"/>
          <w:sz w:val="28"/>
          <w:szCs w:val="28"/>
          <w:lang w:val="tg-Cyrl-TJ"/>
        </w:rPr>
        <w:t>ӣ</w:t>
      </w: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удуди тобеи он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о маш</w:t>
      </w:r>
      <w:r w:rsidR="006562E2">
        <w:rPr>
          <w:rFonts w:ascii="Palatino Linotype" w:hAnsi="Palatino Linotype"/>
          <w:sz w:val="28"/>
          <w:szCs w:val="28"/>
          <w:lang w:val="tg-Cyrl-TJ"/>
        </w:rPr>
        <w:t>ғ</w:t>
      </w:r>
      <w:r w:rsidRPr="006562E2">
        <w:rPr>
          <w:rFonts w:ascii="Palatino Linotype" w:hAnsi="Palatino Linotype"/>
          <w:sz w:val="28"/>
          <w:szCs w:val="28"/>
          <w:lang w:val="tg-Cyrl-TJ"/>
        </w:rPr>
        <w:t>уланд;</w:t>
      </w:r>
    </w:p>
    <w:p w14:paraId="6E5F9347" w14:textId="62269303" w:rsidR="00D60CDD" w:rsidRPr="006562E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562E2">
        <w:rPr>
          <w:rFonts w:ascii="Palatino Linotype" w:hAnsi="Palatino Linotype"/>
          <w:sz w:val="28"/>
          <w:szCs w:val="28"/>
          <w:lang w:val="tg-Cyrl-TJ"/>
        </w:rPr>
        <w:t>- бо тартиби му</w:t>
      </w:r>
      <w:r w:rsidR="006562E2">
        <w:rPr>
          <w:rFonts w:ascii="Palatino Linotype" w:hAnsi="Palatino Linotype"/>
          <w:sz w:val="28"/>
          <w:szCs w:val="28"/>
          <w:lang w:val="tg-Cyrl-TJ"/>
        </w:rPr>
        <w:t>қ</w:t>
      </w:r>
      <w:r w:rsidRPr="006562E2">
        <w:rPr>
          <w:rFonts w:ascii="Palatino Linotype" w:hAnsi="Palatino Linotype"/>
          <w:sz w:val="28"/>
          <w:szCs w:val="28"/>
          <w:lang w:val="tg-Cyrl-TJ"/>
        </w:rPr>
        <w:t>аррар</w:t>
      </w:r>
      <w:r w:rsidR="006562E2">
        <w:rPr>
          <w:rFonts w:ascii="Palatino Linotype" w:hAnsi="Palatino Linotype"/>
          <w:sz w:val="28"/>
          <w:szCs w:val="28"/>
          <w:lang w:val="tg-Cyrl-TJ"/>
        </w:rPr>
        <w:t>ӣ</w:t>
      </w: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 додани </w:t>
      </w:r>
      <w:r w:rsidR="006562E2">
        <w:rPr>
          <w:rFonts w:ascii="Palatino Linotype" w:hAnsi="Palatino Linotype"/>
          <w:sz w:val="28"/>
          <w:szCs w:val="28"/>
          <w:lang w:val="tg-Cyrl-TJ"/>
        </w:rPr>
        <w:t>қ</w:t>
      </w:r>
      <w:r w:rsidRPr="006562E2">
        <w:rPr>
          <w:rFonts w:ascii="Palatino Linotype" w:hAnsi="Palatino Linotype"/>
          <w:sz w:val="28"/>
          <w:szCs w:val="28"/>
          <w:lang w:val="tg-Cyrl-TJ"/>
        </w:rPr>
        <w:t>итъа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ои замин ва объект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ои он барои ташкили шабака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ои мушо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идакунии (ну</w:t>
      </w:r>
      <w:r w:rsidR="006562E2">
        <w:rPr>
          <w:rFonts w:ascii="Palatino Linotype" w:hAnsi="Palatino Linotype"/>
          <w:sz w:val="28"/>
          <w:szCs w:val="28"/>
          <w:lang w:val="tg-Cyrl-TJ"/>
        </w:rPr>
        <w:t>қ</w:t>
      </w:r>
      <w:r w:rsidRPr="006562E2">
        <w:rPr>
          <w:rFonts w:ascii="Palatino Linotype" w:hAnsi="Palatino Linotype"/>
          <w:sz w:val="28"/>
          <w:szCs w:val="28"/>
          <w:lang w:val="tg-Cyrl-TJ"/>
        </w:rPr>
        <w:t>та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ои ало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идаи статсионарии мушо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идакун</w:t>
      </w:r>
      <w:r w:rsidR="006562E2">
        <w:rPr>
          <w:rFonts w:ascii="Palatino Linotype" w:hAnsi="Palatino Linotype"/>
          <w:sz w:val="28"/>
          <w:szCs w:val="28"/>
          <w:lang w:val="tg-Cyrl-TJ"/>
        </w:rPr>
        <w:t>ӣ</w:t>
      </w: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олати му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ити зист;</w:t>
      </w:r>
    </w:p>
    <w:p w14:paraId="63A20C1E" w14:textId="0EA1599F" w:rsidR="00D60CDD" w:rsidRPr="006562E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- </w:t>
      </w:r>
      <w:r w:rsidR="006562E2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алли дигар масъала</w:t>
      </w:r>
      <w:r w:rsidR="007D317C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о мутоби</w:t>
      </w:r>
      <w:r w:rsidR="007D317C">
        <w:rPr>
          <w:rFonts w:ascii="Palatino Linotype" w:hAnsi="Palatino Linotype"/>
          <w:sz w:val="28"/>
          <w:szCs w:val="28"/>
          <w:lang w:val="tg-Cyrl-TJ"/>
        </w:rPr>
        <w:t>қ</w:t>
      </w: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7D317C">
        <w:rPr>
          <w:rFonts w:ascii="Palatino Linotype" w:hAnsi="Palatino Linotype"/>
          <w:sz w:val="28"/>
          <w:szCs w:val="28"/>
          <w:lang w:val="tg-Cyrl-TJ"/>
        </w:rPr>
        <w:t>қ</w:t>
      </w:r>
      <w:r w:rsidRPr="006562E2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7D317C">
        <w:rPr>
          <w:rFonts w:ascii="Palatino Linotype" w:hAnsi="Palatino Linotype"/>
          <w:sz w:val="28"/>
          <w:szCs w:val="28"/>
          <w:lang w:val="tg-Cyrl-TJ"/>
        </w:rPr>
        <w:t>Ҷ</w:t>
      </w:r>
      <w:r w:rsidRPr="006562E2">
        <w:rPr>
          <w:rFonts w:ascii="Palatino Linotype" w:hAnsi="Palatino Linotype"/>
          <w:sz w:val="28"/>
          <w:szCs w:val="28"/>
          <w:lang w:val="tg-Cyrl-TJ"/>
        </w:rPr>
        <w:t>ум</w:t>
      </w:r>
      <w:r w:rsidR="007D317C">
        <w:rPr>
          <w:rFonts w:ascii="Palatino Linotype" w:hAnsi="Palatino Linotype"/>
          <w:sz w:val="28"/>
          <w:szCs w:val="28"/>
          <w:lang w:val="tg-Cyrl-TJ"/>
        </w:rPr>
        <w:t>ҳ</w:t>
      </w:r>
      <w:r w:rsidRPr="006562E2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7D317C">
        <w:rPr>
          <w:rFonts w:ascii="Palatino Linotype" w:hAnsi="Palatino Linotype"/>
          <w:sz w:val="28"/>
          <w:szCs w:val="28"/>
          <w:lang w:val="tg-Cyrl-TJ"/>
        </w:rPr>
        <w:t>ҷ</w:t>
      </w:r>
      <w:r w:rsidRPr="006562E2">
        <w:rPr>
          <w:rFonts w:ascii="Palatino Linotype" w:hAnsi="Palatino Linotype"/>
          <w:sz w:val="28"/>
          <w:szCs w:val="28"/>
          <w:lang w:val="tg-Cyrl-TJ"/>
        </w:rPr>
        <w:t>икистон.</w:t>
      </w:r>
    </w:p>
    <w:p w14:paraId="5AB7C884" w14:textId="5C3F8C12" w:rsidR="00D60CDD" w:rsidRPr="007D317C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8" w:name="A000000010"/>
      <w:bookmarkEnd w:id="8"/>
      <w:r w:rsidRPr="007D317C">
        <w:rPr>
          <w:rFonts w:ascii="Palatino Linotype" w:hAnsi="Palatino Linotype"/>
          <w:b/>
          <w:bCs/>
          <w:sz w:val="28"/>
          <w:szCs w:val="28"/>
        </w:rPr>
        <w:t>Моддаи 7.</w:t>
      </w:r>
      <w:r w:rsidR="007D317C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7D317C">
        <w:rPr>
          <w:rFonts w:ascii="Palatino Linotype" w:hAnsi="Palatino Linotype"/>
          <w:b/>
          <w:bCs/>
          <w:sz w:val="28"/>
          <w:szCs w:val="28"/>
          <w:lang w:val="tg-Cyrl-TJ"/>
        </w:rPr>
        <w:t>Ваколати ма</w:t>
      </w:r>
      <w:r w:rsidR="007D317C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7D317C">
        <w:rPr>
          <w:rFonts w:ascii="Palatino Linotype" w:hAnsi="Palatino Linotype"/>
          <w:b/>
          <w:bCs/>
          <w:sz w:val="28"/>
          <w:szCs w:val="28"/>
          <w:lang w:val="tg-Cyrl-TJ"/>
        </w:rPr>
        <w:t>омоти махсуси ваколатдори давлат</w:t>
      </w:r>
      <w:r w:rsidR="007D317C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7D317C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оид ба фаъолияти обу</w:t>
      </w:r>
      <w:r w:rsidR="007D317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7D317C">
        <w:rPr>
          <w:rFonts w:ascii="Palatino Linotype" w:hAnsi="Palatino Linotype"/>
          <w:b/>
          <w:bCs/>
          <w:sz w:val="28"/>
          <w:szCs w:val="28"/>
          <w:lang w:val="tg-Cyrl-TJ"/>
        </w:rPr>
        <w:t>авошинос</w:t>
      </w:r>
      <w:r w:rsidR="007D317C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57946630" w14:textId="4D238664" w:rsidR="00D60CDD" w:rsidRPr="007D317C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D317C">
        <w:rPr>
          <w:rFonts w:ascii="Palatino Linotype" w:hAnsi="Palatino Linotype"/>
          <w:sz w:val="28"/>
          <w:szCs w:val="28"/>
          <w:lang w:val="tg-Cyrl-TJ"/>
        </w:rPr>
        <w:t>(</w:t>
      </w:r>
      <w:r w:rsidR="007D317C">
        <w:rPr>
          <w:rFonts w:ascii="Palatino Linotype" w:hAnsi="Palatino Linotype"/>
          <w:sz w:val="28"/>
          <w:szCs w:val="28"/>
          <w:lang w:val="tg-Cyrl-TJ"/>
        </w:rPr>
        <w:t>Қ</w:t>
      </w:r>
      <w:r w:rsidRPr="007D317C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7D317C">
        <w:rPr>
          <w:rFonts w:ascii="Palatino Linotype" w:hAnsi="Palatino Linotype"/>
          <w:sz w:val="28"/>
          <w:szCs w:val="28"/>
          <w:lang w:val="tg-Cyrl-TJ"/>
        </w:rPr>
        <w:t>Ҷ</w:t>
      </w:r>
      <w:r w:rsidRPr="007D317C">
        <w:rPr>
          <w:rFonts w:ascii="Palatino Linotype" w:hAnsi="Palatino Linotype"/>
          <w:sz w:val="28"/>
          <w:szCs w:val="28"/>
          <w:lang w:val="tg-Cyrl-TJ"/>
        </w:rPr>
        <w:t xml:space="preserve">Т аз 23.07.2016 </w:t>
      </w:r>
      <w:hyperlink r:id="rId17" w:tooltip="Ссылка на Ѕонуни ЇТ Оид ба ворид намудани таљйиру иловаіо ба Ѕонуни ЇТ Дар бораи фаъолияти обуіавошиносњ" w:history="1">
        <w:r w:rsidRPr="007D317C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7D317C">
        <w:rPr>
          <w:rFonts w:ascii="Palatino Linotype" w:hAnsi="Palatino Linotype"/>
          <w:sz w:val="28"/>
          <w:szCs w:val="28"/>
          <w:lang w:val="tg-Cyrl-TJ"/>
        </w:rPr>
        <w:t>)</w:t>
      </w:r>
    </w:p>
    <w:p w14:paraId="73213167" w14:textId="59133A93" w:rsidR="00D60CDD" w:rsidRPr="007D317C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D317C">
        <w:rPr>
          <w:rFonts w:ascii="Palatino Linotype" w:hAnsi="Palatino Linotype"/>
          <w:sz w:val="28"/>
          <w:szCs w:val="28"/>
          <w:lang w:val="tg-Cyrl-TJ"/>
        </w:rPr>
        <w:t>Ваколати</w:t>
      </w:r>
      <w:r w:rsidR="007D317C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7D317C">
        <w:rPr>
          <w:rFonts w:ascii="Palatino Linotype" w:hAnsi="Palatino Linotype"/>
          <w:sz w:val="28"/>
          <w:szCs w:val="28"/>
          <w:lang w:val="tg-Cyrl-TJ"/>
        </w:rPr>
        <w:t>ма</w:t>
      </w:r>
      <w:r w:rsidR="007D317C">
        <w:rPr>
          <w:rFonts w:ascii="Palatino Linotype" w:hAnsi="Palatino Linotype"/>
          <w:sz w:val="28"/>
          <w:szCs w:val="28"/>
          <w:lang w:val="tg-Cyrl-TJ"/>
        </w:rPr>
        <w:t>қ</w:t>
      </w:r>
      <w:r w:rsidRPr="007D317C">
        <w:rPr>
          <w:rFonts w:ascii="Palatino Linotype" w:hAnsi="Palatino Linotype"/>
          <w:sz w:val="28"/>
          <w:szCs w:val="28"/>
          <w:lang w:val="tg-Cyrl-TJ"/>
        </w:rPr>
        <w:t>омоти махсуси ваколатдори давлат</w:t>
      </w:r>
      <w:r w:rsidR="007D317C">
        <w:rPr>
          <w:rFonts w:ascii="Palatino Linotype" w:hAnsi="Palatino Linotype"/>
          <w:sz w:val="28"/>
          <w:szCs w:val="28"/>
          <w:lang w:val="tg-Cyrl-TJ"/>
        </w:rPr>
        <w:t>ӣ</w:t>
      </w:r>
      <w:r w:rsidRPr="007D317C">
        <w:rPr>
          <w:rFonts w:ascii="Palatino Linotype" w:hAnsi="Palatino Linotype"/>
          <w:sz w:val="28"/>
          <w:szCs w:val="28"/>
          <w:lang w:val="tg-Cyrl-TJ"/>
        </w:rPr>
        <w:t xml:space="preserve"> оид ба фаъолияти обу</w:t>
      </w:r>
      <w:r w:rsidR="007D317C">
        <w:rPr>
          <w:rFonts w:ascii="Palatino Linotype" w:hAnsi="Palatino Linotype"/>
          <w:sz w:val="28"/>
          <w:szCs w:val="28"/>
          <w:lang w:val="tg-Cyrl-TJ"/>
        </w:rPr>
        <w:t>ҳ</w:t>
      </w:r>
      <w:r w:rsidRPr="007D317C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7D317C">
        <w:rPr>
          <w:rFonts w:ascii="Palatino Linotype" w:hAnsi="Palatino Linotype"/>
          <w:sz w:val="28"/>
          <w:szCs w:val="28"/>
          <w:lang w:val="tg-Cyrl-TJ"/>
        </w:rPr>
        <w:t>ӣ</w:t>
      </w:r>
      <w:r w:rsidRPr="007D317C">
        <w:rPr>
          <w:rFonts w:ascii="Palatino Linotype" w:hAnsi="Palatino Linotype"/>
          <w:sz w:val="28"/>
          <w:szCs w:val="28"/>
          <w:lang w:val="tg-Cyrl-TJ"/>
        </w:rPr>
        <w:t xml:space="preserve"> аз ин</w:t>
      </w:r>
      <w:r w:rsidR="007D317C">
        <w:rPr>
          <w:rFonts w:ascii="Palatino Linotype" w:hAnsi="Palatino Linotype"/>
          <w:sz w:val="28"/>
          <w:szCs w:val="28"/>
          <w:lang w:val="tg-Cyrl-TJ"/>
        </w:rPr>
        <w:t>ҳ</w:t>
      </w:r>
      <w:r w:rsidRPr="007D317C">
        <w:rPr>
          <w:rFonts w:ascii="Palatino Linotype" w:hAnsi="Palatino Linotype"/>
          <w:sz w:val="28"/>
          <w:szCs w:val="28"/>
          <w:lang w:val="tg-Cyrl-TJ"/>
        </w:rPr>
        <w:t>о иборатанд (</w:t>
      </w:r>
      <w:r w:rsidR="007D317C">
        <w:rPr>
          <w:rFonts w:ascii="Palatino Linotype" w:hAnsi="Palatino Linotype"/>
          <w:sz w:val="28"/>
          <w:szCs w:val="28"/>
          <w:lang w:val="tg-Cyrl-TJ"/>
        </w:rPr>
        <w:t>Қ</w:t>
      </w:r>
      <w:r w:rsidRPr="007D317C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7D317C">
        <w:rPr>
          <w:rFonts w:ascii="Palatino Linotype" w:hAnsi="Palatino Linotype"/>
          <w:sz w:val="28"/>
          <w:szCs w:val="28"/>
          <w:lang w:val="tg-Cyrl-TJ"/>
        </w:rPr>
        <w:t>Ҷ</w:t>
      </w:r>
      <w:r w:rsidRPr="007D317C">
        <w:rPr>
          <w:rFonts w:ascii="Palatino Linotype" w:hAnsi="Palatino Linotype"/>
          <w:sz w:val="28"/>
          <w:szCs w:val="28"/>
          <w:lang w:val="tg-Cyrl-TJ"/>
        </w:rPr>
        <w:t xml:space="preserve">Т аз 23.07.2016 </w:t>
      </w:r>
      <w:hyperlink r:id="rId18" w:tooltip="Ссылка на Ѕонуни ЇТ Оид ба ворид намудани таљйиру иловаіо ба Ѕонуни ЇТ Дар бораи фаъолияти обуіавошиносњ" w:history="1">
        <w:r w:rsidRPr="007D317C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7D317C">
        <w:rPr>
          <w:rFonts w:ascii="Palatino Linotype" w:hAnsi="Palatino Linotype"/>
          <w:sz w:val="28"/>
          <w:szCs w:val="28"/>
          <w:lang w:val="tg-Cyrl-TJ"/>
        </w:rPr>
        <w:t>):</w:t>
      </w:r>
    </w:p>
    <w:p w14:paraId="5B7120D2" w14:textId="7F18976B" w:rsidR="00D60CDD" w:rsidRPr="00456B53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56B53">
        <w:rPr>
          <w:rFonts w:ascii="Palatino Linotype" w:hAnsi="Palatino Linotype"/>
          <w:sz w:val="28"/>
          <w:szCs w:val="28"/>
          <w:lang w:val="tg-Cyrl-TJ"/>
        </w:rPr>
        <w:t>- гузаронидани сиёсати ягонаи давлат</w:t>
      </w:r>
      <w:r w:rsidR="00456B53">
        <w:rPr>
          <w:rFonts w:ascii="Palatino Linotype" w:hAnsi="Palatino Linotype"/>
          <w:sz w:val="28"/>
          <w:szCs w:val="28"/>
          <w:lang w:val="tg-Cyrl-TJ"/>
        </w:rPr>
        <w:t>ӣ</w:t>
      </w:r>
      <w:r w:rsidRPr="00456B53">
        <w:rPr>
          <w:rFonts w:ascii="Palatino Linotype" w:hAnsi="Palatino Linotype"/>
          <w:sz w:val="28"/>
          <w:szCs w:val="28"/>
          <w:lang w:val="tg-Cyrl-TJ"/>
        </w:rPr>
        <w:t>, та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ия ва ба амал татби</w:t>
      </w:r>
      <w:r w:rsidR="00456B53">
        <w:rPr>
          <w:rFonts w:ascii="Palatino Linotype" w:hAnsi="Palatino Linotype"/>
          <w:sz w:val="28"/>
          <w:szCs w:val="28"/>
          <w:lang w:val="tg-Cyrl-TJ"/>
        </w:rPr>
        <w:t>қ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 намудани барнома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ои давлат</w:t>
      </w:r>
      <w:r w:rsidR="00456B53">
        <w:rPr>
          <w:rFonts w:ascii="Palatino Linotype" w:hAnsi="Palatino Linotype"/>
          <w:sz w:val="28"/>
          <w:szCs w:val="28"/>
          <w:lang w:val="tg-Cyrl-TJ"/>
        </w:rPr>
        <w:t>ӣ</w:t>
      </w:r>
      <w:r w:rsidRPr="00456B53">
        <w:rPr>
          <w:rFonts w:ascii="Palatino Linotype" w:hAnsi="Palatino Linotype"/>
          <w:sz w:val="28"/>
          <w:szCs w:val="28"/>
          <w:lang w:val="tg-Cyrl-TJ"/>
        </w:rPr>
        <w:t>, кору чорабини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о оид ба фаъолияти обу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456B53">
        <w:rPr>
          <w:rFonts w:ascii="Palatino Linotype" w:hAnsi="Palatino Linotype"/>
          <w:sz w:val="28"/>
          <w:szCs w:val="28"/>
          <w:lang w:val="tg-Cyrl-TJ"/>
        </w:rPr>
        <w:t>ӣ</w:t>
      </w:r>
      <w:r w:rsidRPr="00456B53">
        <w:rPr>
          <w:rFonts w:ascii="Palatino Linotype" w:hAnsi="Palatino Linotype"/>
          <w:sz w:val="28"/>
          <w:szCs w:val="28"/>
          <w:lang w:val="tg-Cyrl-TJ"/>
        </w:rPr>
        <w:t>;</w:t>
      </w:r>
    </w:p>
    <w:p w14:paraId="1E05016A" w14:textId="3346CA11" w:rsidR="00D60CDD" w:rsidRPr="00456B53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56B53">
        <w:rPr>
          <w:rFonts w:ascii="Palatino Linotype" w:hAnsi="Palatino Linotype"/>
          <w:sz w:val="28"/>
          <w:szCs w:val="28"/>
          <w:lang w:val="tg-Cyrl-TJ"/>
        </w:rPr>
        <w:t>- тайёр намудани лои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аи санад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ои меъерию 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у</w:t>
      </w:r>
      <w:r w:rsidR="00456B53">
        <w:rPr>
          <w:rFonts w:ascii="Palatino Linotype" w:hAnsi="Palatino Linotype"/>
          <w:sz w:val="28"/>
          <w:szCs w:val="28"/>
          <w:lang w:val="tg-Cyrl-TJ"/>
        </w:rPr>
        <w:t>қ</w:t>
      </w:r>
      <w:r w:rsidRPr="00456B53">
        <w:rPr>
          <w:rFonts w:ascii="Palatino Linotype" w:hAnsi="Palatino Linotype"/>
          <w:sz w:val="28"/>
          <w:szCs w:val="28"/>
          <w:lang w:val="tg-Cyrl-TJ"/>
        </w:rPr>
        <w:t>у</w:t>
      </w:r>
      <w:r w:rsidR="00456B53">
        <w:rPr>
          <w:rFonts w:ascii="Palatino Linotype" w:hAnsi="Palatino Linotype"/>
          <w:sz w:val="28"/>
          <w:szCs w:val="28"/>
          <w:lang w:val="tg-Cyrl-TJ"/>
        </w:rPr>
        <w:t>қӣ</w:t>
      </w:r>
      <w:r w:rsidRPr="00456B53">
        <w:rPr>
          <w:rFonts w:ascii="Palatino Linotype" w:hAnsi="Palatino Linotype"/>
          <w:sz w:val="28"/>
          <w:szCs w:val="28"/>
          <w:lang w:val="tg-Cyrl-TJ"/>
        </w:rPr>
        <w:t>, та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ия ва </w:t>
      </w:r>
      <w:r w:rsidR="00456B53">
        <w:rPr>
          <w:rFonts w:ascii="Palatino Linotype" w:hAnsi="Palatino Linotype"/>
          <w:sz w:val="28"/>
          <w:szCs w:val="28"/>
          <w:lang w:val="tg-Cyrl-TJ"/>
        </w:rPr>
        <w:t>қ</w:t>
      </w:r>
      <w:r w:rsidRPr="00456B53">
        <w:rPr>
          <w:rFonts w:ascii="Palatino Linotype" w:hAnsi="Palatino Linotype"/>
          <w:sz w:val="28"/>
          <w:szCs w:val="28"/>
          <w:lang w:val="tg-Cyrl-TJ"/>
        </w:rPr>
        <w:t>абули методикаи муайян намудани тартиби мушо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идаи 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олати му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ити зист;</w:t>
      </w:r>
    </w:p>
    <w:p w14:paraId="41141347" w14:textId="51BC4806" w:rsidR="00D60CDD" w:rsidRPr="00456B53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56B53">
        <w:rPr>
          <w:rFonts w:ascii="Palatino Linotype" w:hAnsi="Palatino Linotype"/>
          <w:sz w:val="28"/>
          <w:szCs w:val="28"/>
          <w:lang w:val="tg-Cyrl-TJ"/>
        </w:rPr>
        <w:lastRenderedPageBreak/>
        <w:t>- ба ро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 мондани фаъолият ва инкишофи со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аи обу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авошиносии </w:t>
      </w:r>
      <w:r w:rsidR="00456B53">
        <w:rPr>
          <w:rFonts w:ascii="Palatino Linotype" w:hAnsi="Palatino Linotype"/>
          <w:sz w:val="28"/>
          <w:szCs w:val="28"/>
          <w:lang w:val="tg-Cyrl-TJ"/>
        </w:rPr>
        <w:t>Ҷ</w:t>
      </w:r>
      <w:r w:rsidRPr="00456B53">
        <w:rPr>
          <w:rFonts w:ascii="Palatino Linotype" w:hAnsi="Palatino Linotype"/>
          <w:sz w:val="28"/>
          <w:szCs w:val="28"/>
          <w:lang w:val="tg-Cyrl-TJ"/>
        </w:rPr>
        <w:t>ум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456B53">
        <w:rPr>
          <w:rFonts w:ascii="Palatino Linotype" w:hAnsi="Palatino Linotype"/>
          <w:sz w:val="28"/>
          <w:szCs w:val="28"/>
          <w:lang w:val="tg-Cyrl-TJ"/>
        </w:rPr>
        <w:t>ҷ</w:t>
      </w:r>
      <w:r w:rsidRPr="00456B53">
        <w:rPr>
          <w:rFonts w:ascii="Palatino Linotype" w:hAnsi="Palatino Linotype"/>
          <w:sz w:val="28"/>
          <w:szCs w:val="28"/>
          <w:lang w:val="tg-Cyrl-TJ"/>
        </w:rPr>
        <w:t>икистон;</w:t>
      </w:r>
    </w:p>
    <w:p w14:paraId="3A34677B" w14:textId="02847803" w:rsidR="00D60CDD" w:rsidRPr="00456B53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56B53">
        <w:rPr>
          <w:rFonts w:ascii="Palatino Linotype" w:hAnsi="Palatino Linotype"/>
          <w:sz w:val="28"/>
          <w:szCs w:val="28"/>
          <w:lang w:val="tg-Cyrl-TJ"/>
        </w:rPr>
        <w:t>- мутоби</w:t>
      </w:r>
      <w:r w:rsidR="00456B53">
        <w:rPr>
          <w:rFonts w:ascii="Palatino Linotype" w:hAnsi="Palatino Linotype"/>
          <w:sz w:val="28"/>
          <w:szCs w:val="28"/>
          <w:lang w:val="tg-Cyrl-TJ"/>
        </w:rPr>
        <w:t>қ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 сохтани фаъолияти субъект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ои со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аи обу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456B53">
        <w:rPr>
          <w:rFonts w:ascii="Palatino Linotype" w:hAnsi="Palatino Linotype"/>
          <w:sz w:val="28"/>
          <w:szCs w:val="28"/>
          <w:lang w:val="tg-Cyrl-TJ"/>
        </w:rPr>
        <w:t>ӣ</w:t>
      </w:r>
      <w:r w:rsidRPr="00456B53">
        <w:rPr>
          <w:rFonts w:ascii="Palatino Linotype" w:hAnsi="Palatino Linotype"/>
          <w:sz w:val="28"/>
          <w:szCs w:val="28"/>
          <w:lang w:val="tg-Cyrl-TJ"/>
        </w:rPr>
        <w:t>, ки ба ма</w:t>
      </w:r>
      <w:r w:rsidR="00456B53">
        <w:rPr>
          <w:rFonts w:ascii="Palatino Linotype" w:hAnsi="Palatino Linotype"/>
          <w:sz w:val="28"/>
          <w:szCs w:val="28"/>
          <w:lang w:val="tg-Cyrl-TJ"/>
        </w:rPr>
        <w:t>қ</w:t>
      </w:r>
      <w:r w:rsidRPr="00456B53">
        <w:rPr>
          <w:rFonts w:ascii="Palatino Linotype" w:hAnsi="Palatino Linotype"/>
          <w:sz w:val="28"/>
          <w:szCs w:val="28"/>
          <w:lang w:val="tg-Cyrl-TJ"/>
        </w:rPr>
        <w:t>омоти давлатии обу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авошиносии </w:t>
      </w:r>
      <w:r w:rsidR="00456B53">
        <w:rPr>
          <w:rFonts w:ascii="Palatino Linotype" w:hAnsi="Palatino Linotype"/>
          <w:sz w:val="28"/>
          <w:szCs w:val="28"/>
          <w:lang w:val="tg-Cyrl-TJ"/>
        </w:rPr>
        <w:t>Ҷ</w:t>
      </w:r>
      <w:r w:rsidRPr="00456B53">
        <w:rPr>
          <w:rFonts w:ascii="Palatino Linotype" w:hAnsi="Palatino Linotype"/>
          <w:sz w:val="28"/>
          <w:szCs w:val="28"/>
          <w:lang w:val="tg-Cyrl-TJ"/>
        </w:rPr>
        <w:t>ум</w:t>
      </w:r>
      <w:r w:rsidR="00456B53">
        <w:rPr>
          <w:rFonts w:ascii="Palatino Linotype" w:hAnsi="Palatino Linotype"/>
          <w:sz w:val="28"/>
          <w:szCs w:val="28"/>
          <w:lang w:val="tg-Cyrl-TJ"/>
        </w:rPr>
        <w:t>ҳ</w:t>
      </w:r>
      <w:r w:rsidRPr="00456B53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456B53">
        <w:rPr>
          <w:rFonts w:ascii="Palatino Linotype" w:hAnsi="Palatino Linotype"/>
          <w:sz w:val="28"/>
          <w:szCs w:val="28"/>
          <w:lang w:val="tg-Cyrl-TJ"/>
        </w:rPr>
        <w:t>ҷ</w:t>
      </w:r>
      <w:r w:rsidRPr="00456B53">
        <w:rPr>
          <w:rFonts w:ascii="Palatino Linotype" w:hAnsi="Palatino Linotype"/>
          <w:sz w:val="28"/>
          <w:szCs w:val="28"/>
          <w:lang w:val="tg-Cyrl-TJ"/>
        </w:rPr>
        <w:t>икистон дохил намешаванд (</w:t>
      </w:r>
      <w:r w:rsidR="00196340">
        <w:rPr>
          <w:rFonts w:ascii="Palatino Linotype" w:hAnsi="Palatino Linotype"/>
          <w:sz w:val="28"/>
          <w:szCs w:val="28"/>
          <w:lang w:val="tg-Cyrl-TJ"/>
        </w:rPr>
        <w:t>Қ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196340">
        <w:rPr>
          <w:rFonts w:ascii="Palatino Linotype" w:hAnsi="Palatino Linotype"/>
          <w:sz w:val="28"/>
          <w:szCs w:val="28"/>
          <w:lang w:val="tg-Cyrl-TJ"/>
        </w:rPr>
        <w:t>Ҷ</w:t>
      </w:r>
      <w:r w:rsidRPr="00456B53">
        <w:rPr>
          <w:rFonts w:ascii="Palatino Linotype" w:hAnsi="Palatino Linotype"/>
          <w:sz w:val="28"/>
          <w:szCs w:val="28"/>
          <w:lang w:val="tg-Cyrl-TJ"/>
        </w:rPr>
        <w:t>Т</w:t>
      </w:r>
      <w:r w:rsidR="00196340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456B53">
        <w:rPr>
          <w:rFonts w:ascii="Palatino Linotype" w:hAnsi="Palatino Linotype"/>
          <w:sz w:val="28"/>
          <w:szCs w:val="28"/>
          <w:lang w:val="tg-Cyrl-TJ"/>
        </w:rPr>
        <w:t xml:space="preserve">аз 3.03.2006 </w:t>
      </w:r>
      <w:hyperlink r:id="rId19" w:tooltip="Ссылка на Ѕонуни ЇТ Оид ба ворид намудани таљйирот ба Ѕонуни ЇТ Дар бораи фаъолияти  обуіавошиносњ" w:history="1">
        <w:r w:rsidRPr="00196340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№177</w:t>
        </w:r>
      </w:hyperlink>
      <w:r w:rsidRPr="00456B53">
        <w:rPr>
          <w:rFonts w:ascii="Palatino Linotype" w:hAnsi="Palatino Linotype"/>
          <w:sz w:val="28"/>
          <w:szCs w:val="28"/>
          <w:lang w:val="tg-Cyrl-TJ"/>
        </w:rPr>
        <w:t>);</w:t>
      </w:r>
    </w:p>
    <w:p w14:paraId="0772A79D" w14:textId="4614E9A3" w:rsidR="00D60CDD" w:rsidRPr="00196340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196340">
        <w:rPr>
          <w:rFonts w:ascii="Palatino Linotype" w:hAnsi="Palatino Linotype"/>
          <w:sz w:val="28"/>
          <w:szCs w:val="28"/>
          <w:lang w:val="tg-Cyrl-TJ"/>
        </w:rPr>
        <w:t xml:space="preserve">- 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амо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 xml:space="preserve">ангсазии пешбурд ва 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алл</w:t>
      </w:r>
      <w:r w:rsidR="00196340">
        <w:rPr>
          <w:rFonts w:ascii="Palatino Linotype" w:hAnsi="Palatino Linotype"/>
          <w:sz w:val="28"/>
          <w:szCs w:val="28"/>
          <w:lang w:val="tg-Cyrl-TJ"/>
        </w:rPr>
        <w:t>ӣ</w:t>
      </w:r>
      <w:r w:rsidRPr="00196340">
        <w:rPr>
          <w:rFonts w:ascii="Palatino Linotype" w:hAnsi="Palatino Linotype"/>
          <w:sz w:val="28"/>
          <w:szCs w:val="28"/>
          <w:lang w:val="tg-Cyrl-TJ"/>
        </w:rPr>
        <w:t xml:space="preserve"> масъала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ои марбут ба та</w:t>
      </w:r>
      <w:r w:rsidR="00196340">
        <w:rPr>
          <w:rFonts w:ascii="Palatino Linotype" w:hAnsi="Palatino Linotype"/>
          <w:sz w:val="28"/>
          <w:szCs w:val="28"/>
          <w:lang w:val="tg-Cyrl-TJ"/>
        </w:rPr>
        <w:t>ғ</w:t>
      </w:r>
      <w:r w:rsidRPr="00196340">
        <w:rPr>
          <w:rFonts w:ascii="Palatino Linotype" w:hAnsi="Palatino Linotype"/>
          <w:sz w:val="28"/>
          <w:szCs w:val="28"/>
          <w:lang w:val="tg-Cyrl-TJ"/>
        </w:rPr>
        <w:t>йирёбии и</w:t>
      </w:r>
      <w:r w:rsidR="00196340">
        <w:rPr>
          <w:rFonts w:ascii="Palatino Linotype" w:hAnsi="Palatino Linotype"/>
          <w:sz w:val="28"/>
          <w:szCs w:val="28"/>
          <w:lang w:val="tg-Cyrl-TJ"/>
        </w:rPr>
        <w:t>қ</w:t>
      </w:r>
      <w:r w:rsidRPr="00196340">
        <w:rPr>
          <w:rFonts w:ascii="Palatino Linotype" w:hAnsi="Palatino Linotype"/>
          <w:sz w:val="28"/>
          <w:szCs w:val="28"/>
          <w:lang w:val="tg-Cyrl-TJ"/>
        </w:rPr>
        <w:t>лим (</w:t>
      </w:r>
      <w:r w:rsidR="00196340">
        <w:rPr>
          <w:rFonts w:ascii="Palatino Linotype" w:hAnsi="Palatino Linotype"/>
          <w:sz w:val="28"/>
          <w:szCs w:val="28"/>
          <w:lang w:val="tg-Cyrl-TJ"/>
        </w:rPr>
        <w:t>Қ</w:t>
      </w:r>
      <w:r w:rsidRPr="00196340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196340">
        <w:rPr>
          <w:rFonts w:ascii="Palatino Linotype" w:hAnsi="Palatino Linotype"/>
          <w:sz w:val="28"/>
          <w:szCs w:val="28"/>
          <w:lang w:val="tg-Cyrl-TJ"/>
        </w:rPr>
        <w:t>Ҷ</w:t>
      </w:r>
      <w:r w:rsidRPr="00196340">
        <w:rPr>
          <w:rFonts w:ascii="Palatino Linotype" w:hAnsi="Palatino Linotype"/>
          <w:sz w:val="28"/>
          <w:szCs w:val="28"/>
          <w:lang w:val="tg-Cyrl-TJ"/>
        </w:rPr>
        <w:t xml:space="preserve">Т аз 23.07.2016 </w:t>
      </w:r>
      <w:hyperlink r:id="rId20" w:tooltip="Ссылка на Ѕонуни ЇТ Оид ба ворид намудани таљйиру иловаіо ба Ѕонуни ЇТ Дар бораи фаъолияти обуіавошиносњ" w:history="1">
        <w:r w:rsidRPr="00196340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196340">
        <w:rPr>
          <w:rFonts w:ascii="Palatino Linotype" w:hAnsi="Palatino Linotype"/>
          <w:sz w:val="28"/>
          <w:szCs w:val="28"/>
          <w:lang w:val="tg-Cyrl-TJ"/>
        </w:rPr>
        <w:t>);</w:t>
      </w:r>
    </w:p>
    <w:p w14:paraId="5494E1EA" w14:textId="34E52017" w:rsidR="00D60CDD" w:rsidRPr="00196340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196340">
        <w:rPr>
          <w:rFonts w:ascii="Palatino Linotype" w:hAnsi="Palatino Linotype"/>
          <w:sz w:val="28"/>
          <w:szCs w:val="28"/>
          <w:lang w:val="tg-Cyrl-TJ"/>
        </w:rPr>
        <w:t>- ташкил ва таъмини системаи давлатии мушо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идав</w:t>
      </w:r>
      <w:r w:rsidR="00196340">
        <w:rPr>
          <w:rFonts w:ascii="Palatino Linotype" w:hAnsi="Palatino Linotype"/>
          <w:sz w:val="28"/>
          <w:szCs w:val="28"/>
          <w:lang w:val="tg-Cyrl-TJ"/>
        </w:rPr>
        <w:t>ӣ</w:t>
      </w:r>
      <w:r w:rsidRPr="00196340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="00196340">
        <w:rPr>
          <w:rFonts w:ascii="Palatino Linotype" w:hAnsi="Palatino Linotype"/>
          <w:sz w:val="28"/>
          <w:szCs w:val="28"/>
          <w:lang w:val="tg-Cyrl-TJ"/>
        </w:rPr>
        <w:t>ҷ</w:t>
      </w:r>
      <w:r w:rsidRPr="00196340">
        <w:rPr>
          <w:rFonts w:ascii="Palatino Linotype" w:hAnsi="Palatino Linotype"/>
          <w:sz w:val="28"/>
          <w:szCs w:val="28"/>
          <w:lang w:val="tg-Cyrl-TJ"/>
        </w:rPr>
        <w:t>амъовар</w:t>
      </w:r>
      <w:r w:rsidR="00196340">
        <w:rPr>
          <w:rFonts w:ascii="Palatino Linotype" w:hAnsi="Palatino Linotype"/>
          <w:sz w:val="28"/>
          <w:szCs w:val="28"/>
          <w:lang w:val="tg-Cyrl-TJ"/>
        </w:rPr>
        <w:t>ӣ</w:t>
      </w:r>
      <w:r w:rsidRPr="00196340">
        <w:rPr>
          <w:rFonts w:ascii="Palatino Linotype" w:hAnsi="Palatino Linotype"/>
          <w:sz w:val="28"/>
          <w:szCs w:val="28"/>
          <w:lang w:val="tg-Cyrl-TJ"/>
        </w:rPr>
        <w:t>, коркард, та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лил, ма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фуздор</w:t>
      </w:r>
      <w:r w:rsidR="00196340">
        <w:rPr>
          <w:rFonts w:ascii="Palatino Linotype" w:hAnsi="Palatino Linotype"/>
          <w:sz w:val="28"/>
          <w:szCs w:val="28"/>
          <w:lang w:val="tg-Cyrl-TJ"/>
        </w:rPr>
        <w:t>ӣ</w:t>
      </w:r>
      <w:r w:rsidRPr="00196340">
        <w:rPr>
          <w:rFonts w:ascii="Palatino Linotype" w:hAnsi="Palatino Linotype"/>
          <w:sz w:val="28"/>
          <w:szCs w:val="28"/>
          <w:lang w:val="tg-Cyrl-TJ"/>
        </w:rPr>
        <w:t>, пешни</w:t>
      </w:r>
      <w:r w:rsidR="00196340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од ва ба амал баровардани маълумот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 xml:space="preserve">о дар бораи 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олати му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196340">
        <w:rPr>
          <w:rFonts w:ascii="Palatino Linotype" w:hAnsi="Palatino Linotype"/>
          <w:sz w:val="28"/>
          <w:szCs w:val="28"/>
          <w:lang w:val="tg-Cyrl-TJ"/>
        </w:rPr>
        <w:t>ити табиии зист;</w:t>
      </w:r>
    </w:p>
    <w:p w14:paraId="6EABAA78" w14:textId="7DF0DAE6" w:rsidR="00D60CDD" w:rsidRPr="00240B3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240B32">
        <w:rPr>
          <w:rFonts w:ascii="Palatino Linotype" w:hAnsi="Palatino Linotype"/>
          <w:sz w:val="28"/>
          <w:szCs w:val="28"/>
          <w:lang w:val="tg-Cyrl-TJ"/>
        </w:rPr>
        <w:t>- таъмини истифодабарандагон бо маълумоти во</w:t>
      </w:r>
      <w:r w:rsidR="00240B32">
        <w:rPr>
          <w:rFonts w:ascii="Palatino Linotype" w:hAnsi="Palatino Linotype"/>
          <w:sz w:val="28"/>
          <w:szCs w:val="28"/>
          <w:lang w:val="tg-Cyrl-TJ"/>
        </w:rPr>
        <w:t>қ</w:t>
      </w:r>
      <w:r w:rsidRPr="00240B32">
        <w:rPr>
          <w:rFonts w:ascii="Palatino Linotype" w:hAnsi="Palatino Linotype"/>
          <w:sz w:val="28"/>
          <w:szCs w:val="28"/>
          <w:lang w:val="tg-Cyrl-TJ"/>
        </w:rPr>
        <w:t>е</w:t>
      </w:r>
      <w:r w:rsidR="00240B32">
        <w:rPr>
          <w:rFonts w:ascii="Palatino Linotype" w:hAnsi="Palatino Linotype"/>
          <w:sz w:val="28"/>
          <w:szCs w:val="28"/>
          <w:lang w:val="tg-Cyrl-TJ"/>
        </w:rPr>
        <w:t>ӣ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 ва пешг</w:t>
      </w:r>
      <w:r w:rsidR="00240B32">
        <w:rPr>
          <w:rFonts w:ascii="Palatino Linotype" w:hAnsi="Palatino Linotype"/>
          <w:sz w:val="28"/>
          <w:szCs w:val="28"/>
          <w:lang w:val="tg-Cyrl-TJ"/>
        </w:rPr>
        <w:t>ӯӣ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 дар бораи 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олати му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ити табиии зист, аз </w:t>
      </w:r>
      <w:r w:rsidR="00240B32">
        <w:rPr>
          <w:rFonts w:ascii="Palatino Linotype" w:hAnsi="Palatino Linotype"/>
          <w:sz w:val="28"/>
          <w:szCs w:val="28"/>
          <w:lang w:val="tg-Cyrl-TJ"/>
        </w:rPr>
        <w:t>ҷ</w:t>
      </w:r>
      <w:r w:rsidRPr="00240B32">
        <w:rPr>
          <w:rFonts w:ascii="Palatino Linotype" w:hAnsi="Palatino Linotype"/>
          <w:sz w:val="28"/>
          <w:szCs w:val="28"/>
          <w:lang w:val="tg-Cyrl-TJ"/>
        </w:rPr>
        <w:t>умла маълумоти таъ</w:t>
      </w:r>
      <w:r w:rsidR="00240B32">
        <w:rPr>
          <w:rFonts w:ascii="Palatino Linotype" w:hAnsi="Palatino Linotype"/>
          <w:sz w:val="28"/>
          <w:szCs w:val="28"/>
          <w:lang w:val="tg-Cyrl-TJ"/>
        </w:rPr>
        <w:t>ҷ</w:t>
      </w:r>
      <w:r w:rsidRPr="00240B32">
        <w:rPr>
          <w:rFonts w:ascii="Palatino Linotype" w:hAnsi="Palatino Linotype"/>
          <w:sz w:val="28"/>
          <w:szCs w:val="28"/>
          <w:lang w:val="tg-Cyrl-TJ"/>
        </w:rPr>
        <w:t>ил</w:t>
      </w:r>
      <w:r w:rsidR="00240B32">
        <w:rPr>
          <w:rFonts w:ascii="Palatino Linotype" w:hAnsi="Palatino Linotype"/>
          <w:sz w:val="28"/>
          <w:szCs w:val="28"/>
          <w:lang w:val="tg-Cyrl-TJ"/>
        </w:rPr>
        <w:t>ӣ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 дар ин хусус;</w:t>
      </w:r>
    </w:p>
    <w:p w14:paraId="4AB79CFA" w14:textId="3C8F52BC" w:rsidR="00D60CDD" w:rsidRPr="00240B3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Сархати 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афтум хори</w:t>
      </w:r>
      <w:r w:rsidR="00240B32">
        <w:rPr>
          <w:rFonts w:ascii="Palatino Linotype" w:hAnsi="Palatino Linotype"/>
          <w:sz w:val="28"/>
          <w:szCs w:val="28"/>
          <w:lang w:val="tg-Cyrl-TJ"/>
        </w:rPr>
        <w:t>ҷ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 карда шуд (</w:t>
      </w:r>
      <w:r w:rsidR="00240B32">
        <w:rPr>
          <w:rFonts w:ascii="Palatino Linotype" w:hAnsi="Palatino Linotype"/>
          <w:sz w:val="28"/>
          <w:szCs w:val="28"/>
          <w:lang w:val="tg-Cyrl-TJ"/>
        </w:rPr>
        <w:t>Қ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240B32">
        <w:rPr>
          <w:rFonts w:ascii="Palatino Linotype" w:hAnsi="Palatino Linotype"/>
          <w:sz w:val="28"/>
          <w:szCs w:val="28"/>
          <w:lang w:val="tg-Cyrl-TJ"/>
        </w:rPr>
        <w:t>Ҷ</w:t>
      </w:r>
      <w:r w:rsidRPr="00240B32">
        <w:rPr>
          <w:rFonts w:ascii="Palatino Linotype" w:hAnsi="Palatino Linotype"/>
          <w:sz w:val="28"/>
          <w:szCs w:val="28"/>
          <w:lang w:val="tg-Cyrl-TJ"/>
        </w:rPr>
        <w:t>Т</w:t>
      </w:r>
      <w:r w:rsidR="00240B32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аз 3.03.2006 </w:t>
      </w:r>
      <w:hyperlink r:id="rId21" w:tooltip="Ссылка на Ѕонуни ЇТ Оид ба ворид намудани таљйирот ба Ѕонуни ЇТ Дар бораи фаъолияти  обуіавошиносњ" w:history="1">
        <w:r w:rsidRPr="00240B32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№177</w:t>
        </w:r>
      </w:hyperlink>
      <w:r w:rsidRPr="00240B32">
        <w:rPr>
          <w:rFonts w:ascii="Palatino Linotype" w:hAnsi="Palatino Linotype"/>
          <w:sz w:val="28"/>
          <w:szCs w:val="28"/>
          <w:lang w:val="tg-Cyrl-TJ"/>
        </w:rPr>
        <w:t>).</w:t>
      </w:r>
    </w:p>
    <w:p w14:paraId="010E0581" w14:textId="5B64074C" w:rsidR="00D60CDD" w:rsidRPr="00240B3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240B32">
        <w:rPr>
          <w:rFonts w:ascii="Palatino Linotype" w:hAnsi="Palatino Linotype"/>
          <w:sz w:val="28"/>
          <w:szCs w:val="28"/>
          <w:lang w:val="tg-Cyrl-TJ"/>
        </w:rPr>
        <w:t>- додани пешг</w:t>
      </w:r>
      <w:r w:rsidR="00240B32">
        <w:rPr>
          <w:rFonts w:ascii="Palatino Linotype" w:hAnsi="Palatino Linotype"/>
          <w:sz w:val="28"/>
          <w:szCs w:val="28"/>
          <w:lang w:val="tg-Cyrl-TJ"/>
        </w:rPr>
        <w:t>ӯ</w:t>
      </w:r>
      <w:r w:rsidRPr="00240B32">
        <w:rPr>
          <w:rFonts w:ascii="Palatino Linotype" w:hAnsi="Palatino Linotype"/>
          <w:sz w:val="28"/>
          <w:szCs w:val="28"/>
          <w:lang w:val="tg-Cyrl-TJ"/>
        </w:rPr>
        <w:t>и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ои расм</w:t>
      </w:r>
      <w:r w:rsidR="00240B32">
        <w:rPr>
          <w:rFonts w:ascii="Palatino Linotype" w:hAnsi="Palatino Linotype"/>
          <w:sz w:val="28"/>
          <w:szCs w:val="28"/>
          <w:lang w:val="tg-Cyrl-TJ"/>
        </w:rPr>
        <w:t>ӣ</w:t>
      </w:r>
      <w:r w:rsidRPr="00240B32">
        <w:rPr>
          <w:rFonts w:ascii="Palatino Linotype" w:hAnsi="Palatino Linotype"/>
          <w:sz w:val="28"/>
          <w:szCs w:val="28"/>
          <w:lang w:val="tg-Cyrl-TJ"/>
        </w:rPr>
        <w:t>, дигар маводи иттилоот</w:t>
      </w:r>
      <w:r w:rsidR="00240B32">
        <w:rPr>
          <w:rFonts w:ascii="Palatino Linotype" w:hAnsi="Palatino Linotype"/>
          <w:sz w:val="28"/>
          <w:szCs w:val="28"/>
          <w:lang w:val="tg-Cyrl-TJ"/>
        </w:rPr>
        <w:t>ӣ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 оид ба арзёбии 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олати му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ити зист;</w:t>
      </w:r>
    </w:p>
    <w:p w14:paraId="11F5E1CF" w14:textId="78DCF1C5" w:rsidR="00D60CDD" w:rsidRPr="00240B3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240B32">
        <w:rPr>
          <w:rFonts w:ascii="Palatino Linotype" w:hAnsi="Palatino Linotype"/>
          <w:sz w:val="28"/>
          <w:szCs w:val="28"/>
          <w:lang w:val="tg-Cyrl-TJ"/>
        </w:rPr>
        <w:t>- ташкил ва гузаронидани та</w:t>
      </w:r>
      <w:r w:rsidR="00240B32">
        <w:rPr>
          <w:rFonts w:ascii="Palatino Linotype" w:hAnsi="Palatino Linotype"/>
          <w:sz w:val="28"/>
          <w:szCs w:val="28"/>
          <w:lang w:val="tg-Cyrl-TJ"/>
        </w:rPr>
        <w:t>ҳқ</w:t>
      </w:r>
      <w:r w:rsidRPr="00240B32">
        <w:rPr>
          <w:rFonts w:ascii="Palatino Linotype" w:hAnsi="Palatino Linotype"/>
          <w:sz w:val="28"/>
          <w:szCs w:val="28"/>
          <w:lang w:val="tg-Cyrl-TJ"/>
        </w:rPr>
        <w:t>и</w:t>
      </w:r>
      <w:r w:rsidR="00240B32">
        <w:rPr>
          <w:rFonts w:ascii="Palatino Linotype" w:hAnsi="Palatino Linotype"/>
          <w:sz w:val="28"/>
          <w:szCs w:val="28"/>
          <w:lang w:val="tg-Cyrl-TJ"/>
        </w:rPr>
        <w:t>қ</w:t>
      </w:r>
      <w:r w:rsidRPr="00240B32">
        <w:rPr>
          <w:rFonts w:ascii="Palatino Linotype" w:hAnsi="Palatino Linotype"/>
          <w:sz w:val="28"/>
          <w:szCs w:val="28"/>
          <w:lang w:val="tg-Cyrl-TJ"/>
        </w:rPr>
        <w:t>оти илм</w:t>
      </w:r>
      <w:r w:rsidR="00240B32">
        <w:rPr>
          <w:rFonts w:ascii="Palatino Linotype" w:hAnsi="Palatino Linotype"/>
          <w:sz w:val="28"/>
          <w:szCs w:val="28"/>
          <w:lang w:val="tg-Cyrl-TJ"/>
        </w:rPr>
        <w:t>ӣ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 оид ба ба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оди</w:t>
      </w:r>
      <w:r w:rsidR="00240B32">
        <w:rPr>
          <w:rFonts w:ascii="Palatino Linotype" w:hAnsi="Palatino Linotype"/>
          <w:sz w:val="28"/>
          <w:szCs w:val="28"/>
          <w:lang w:val="tg-Cyrl-TJ"/>
        </w:rPr>
        <w:t>ҳӣ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 ва пешг</w:t>
      </w:r>
      <w:r w:rsidR="00240B32">
        <w:rPr>
          <w:rFonts w:ascii="Palatino Linotype" w:hAnsi="Palatino Linotype"/>
          <w:sz w:val="28"/>
          <w:szCs w:val="28"/>
          <w:lang w:val="tg-Cyrl-TJ"/>
        </w:rPr>
        <w:t>ӯ</w:t>
      </w:r>
      <w:r w:rsidRPr="00240B32">
        <w:rPr>
          <w:rFonts w:ascii="Palatino Linotype" w:hAnsi="Palatino Linotype"/>
          <w:sz w:val="28"/>
          <w:szCs w:val="28"/>
          <w:lang w:val="tg-Cyrl-TJ"/>
        </w:rPr>
        <w:t xml:space="preserve">ии 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олати му</w:t>
      </w:r>
      <w:r w:rsidR="00240B32">
        <w:rPr>
          <w:rFonts w:ascii="Palatino Linotype" w:hAnsi="Palatino Linotype"/>
          <w:sz w:val="28"/>
          <w:szCs w:val="28"/>
          <w:lang w:val="tg-Cyrl-TJ"/>
        </w:rPr>
        <w:t>ҳ</w:t>
      </w:r>
      <w:r w:rsidRPr="00240B32">
        <w:rPr>
          <w:rFonts w:ascii="Palatino Linotype" w:hAnsi="Palatino Linotype"/>
          <w:sz w:val="28"/>
          <w:szCs w:val="28"/>
          <w:lang w:val="tg-Cyrl-TJ"/>
        </w:rPr>
        <w:t>ити зист;</w:t>
      </w:r>
    </w:p>
    <w:p w14:paraId="20E481AB" w14:textId="5E977B8A" w:rsidR="00D60CDD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FF1242">
        <w:rPr>
          <w:rFonts w:ascii="Palatino Linotype" w:hAnsi="Palatino Linotype"/>
          <w:sz w:val="28"/>
          <w:szCs w:val="28"/>
          <w:lang w:val="tg-Cyrl-TJ"/>
        </w:rPr>
        <w:t xml:space="preserve">- 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FF1242">
        <w:rPr>
          <w:rFonts w:ascii="Palatino Linotype" w:hAnsi="Palatino Linotype"/>
          <w:sz w:val="28"/>
          <w:szCs w:val="28"/>
          <w:lang w:val="tg-Cyrl-TJ"/>
        </w:rPr>
        <w:t>алли дигар масъала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FF1242">
        <w:rPr>
          <w:rFonts w:ascii="Palatino Linotype" w:hAnsi="Palatino Linotype"/>
          <w:sz w:val="28"/>
          <w:szCs w:val="28"/>
          <w:lang w:val="tg-Cyrl-TJ"/>
        </w:rPr>
        <w:t>о мутоби</w:t>
      </w:r>
      <w:r w:rsidR="00FF1242">
        <w:rPr>
          <w:rFonts w:ascii="Palatino Linotype" w:hAnsi="Palatino Linotype"/>
          <w:sz w:val="28"/>
          <w:szCs w:val="28"/>
          <w:lang w:val="tg-Cyrl-TJ"/>
        </w:rPr>
        <w:t>қ</w:t>
      </w:r>
      <w:r w:rsidRPr="00FF1242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FF1242">
        <w:rPr>
          <w:rFonts w:ascii="Palatino Linotype" w:hAnsi="Palatino Linotype"/>
          <w:sz w:val="28"/>
          <w:szCs w:val="28"/>
          <w:lang w:val="tg-Cyrl-TJ"/>
        </w:rPr>
        <w:t>қ</w:t>
      </w:r>
      <w:r w:rsidRPr="00FF1242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FF1242">
        <w:rPr>
          <w:rFonts w:ascii="Palatino Linotype" w:hAnsi="Palatino Linotype"/>
          <w:sz w:val="28"/>
          <w:szCs w:val="28"/>
          <w:lang w:val="tg-Cyrl-TJ"/>
        </w:rPr>
        <w:t>Ҷ</w:t>
      </w:r>
      <w:r w:rsidRPr="00FF1242">
        <w:rPr>
          <w:rFonts w:ascii="Palatino Linotype" w:hAnsi="Palatino Linotype"/>
          <w:sz w:val="28"/>
          <w:szCs w:val="28"/>
          <w:lang w:val="tg-Cyrl-TJ"/>
        </w:rPr>
        <w:t>ум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FF1242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FF1242">
        <w:rPr>
          <w:rFonts w:ascii="Palatino Linotype" w:hAnsi="Palatino Linotype"/>
          <w:sz w:val="28"/>
          <w:szCs w:val="28"/>
          <w:lang w:val="tg-Cyrl-TJ"/>
        </w:rPr>
        <w:t>ҷ</w:t>
      </w:r>
      <w:r w:rsidRPr="00FF1242">
        <w:rPr>
          <w:rFonts w:ascii="Palatino Linotype" w:hAnsi="Palatino Linotype"/>
          <w:sz w:val="28"/>
          <w:szCs w:val="28"/>
          <w:lang w:val="tg-Cyrl-TJ"/>
        </w:rPr>
        <w:t>икистон.</w:t>
      </w:r>
    </w:p>
    <w:p w14:paraId="746B4A4D" w14:textId="77777777" w:rsidR="00FF1242" w:rsidRPr="00FF1242" w:rsidRDefault="00FF1242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14:paraId="794F3653" w14:textId="5DA6AF14" w:rsidR="00D60CDD" w:rsidRPr="00FF1242" w:rsidRDefault="00D60CDD" w:rsidP="00FF1242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9" w:name="A000000011"/>
      <w:bookmarkEnd w:id="9"/>
      <w:r w:rsidRPr="008F2CCB">
        <w:rPr>
          <w:rFonts w:ascii="Palatino Linotype" w:hAnsi="Palatino Linotype"/>
          <w:sz w:val="28"/>
          <w:szCs w:val="28"/>
        </w:rPr>
        <w:t>БОБИ III. ФАЪОЛИЯТИ ОБУ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FF124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. ОБЪЕКТ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ВА СУБЪЕКТ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ФАЪОЛИЯТИ ОБУ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FF1242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6EE4155C" w14:textId="6D0DE6BB" w:rsidR="00D60CDD" w:rsidRPr="00FF1242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0" w:name="A000000012"/>
      <w:bookmarkEnd w:id="10"/>
      <w:r w:rsidRPr="00FF1242">
        <w:rPr>
          <w:rFonts w:ascii="Palatino Linotype" w:hAnsi="Palatino Linotype"/>
          <w:b/>
          <w:bCs/>
          <w:sz w:val="28"/>
          <w:szCs w:val="28"/>
          <w:lang w:val="tg-Cyrl-TJ"/>
        </w:rPr>
        <w:t>Моддаи 8. Принсип</w:t>
      </w:r>
      <w:r w:rsidR="00FF1242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F1242">
        <w:rPr>
          <w:rFonts w:ascii="Palatino Linotype" w:hAnsi="Palatino Linotype"/>
          <w:b/>
          <w:bCs/>
          <w:sz w:val="28"/>
          <w:szCs w:val="28"/>
          <w:lang w:val="tg-Cyrl-TJ"/>
        </w:rPr>
        <w:t>ои фаъолияти обу</w:t>
      </w:r>
      <w:r w:rsidR="00FF1242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FF1242">
        <w:rPr>
          <w:rFonts w:ascii="Palatino Linotype" w:hAnsi="Palatino Linotype"/>
          <w:b/>
          <w:bCs/>
          <w:sz w:val="28"/>
          <w:szCs w:val="28"/>
          <w:lang w:val="tg-Cyrl-TJ"/>
        </w:rPr>
        <w:t>авошинос</w:t>
      </w:r>
      <w:r w:rsidR="00FF1242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3F144EC0" w14:textId="413E9C99" w:rsidR="00D60CDD" w:rsidRPr="00FF1242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FF1242">
        <w:rPr>
          <w:rFonts w:ascii="Palatino Linotype" w:hAnsi="Palatino Linotype"/>
          <w:sz w:val="28"/>
          <w:szCs w:val="28"/>
          <w:lang w:val="tg-Cyrl-TJ"/>
        </w:rPr>
        <w:t>Фаъолияти обу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FF1242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FF1242">
        <w:rPr>
          <w:rFonts w:ascii="Palatino Linotype" w:hAnsi="Palatino Linotype"/>
          <w:sz w:val="28"/>
          <w:szCs w:val="28"/>
          <w:lang w:val="tg-Cyrl-TJ"/>
        </w:rPr>
        <w:t>ӣ</w:t>
      </w:r>
      <w:r w:rsidRPr="00FF1242">
        <w:rPr>
          <w:rFonts w:ascii="Palatino Linotype" w:hAnsi="Palatino Linotype"/>
          <w:sz w:val="28"/>
          <w:szCs w:val="28"/>
          <w:lang w:val="tg-Cyrl-TJ"/>
        </w:rPr>
        <w:t xml:space="preserve"> бо риоя намудани принсип</w:t>
      </w:r>
      <w:r w:rsidR="00FF1242">
        <w:rPr>
          <w:rFonts w:ascii="Palatino Linotype" w:hAnsi="Palatino Linotype"/>
          <w:sz w:val="28"/>
          <w:szCs w:val="28"/>
          <w:lang w:val="tg-Cyrl-TJ"/>
        </w:rPr>
        <w:t>ҳ</w:t>
      </w:r>
      <w:r w:rsidRPr="00FF1242">
        <w:rPr>
          <w:rFonts w:ascii="Palatino Linotype" w:hAnsi="Palatino Linotype"/>
          <w:sz w:val="28"/>
          <w:szCs w:val="28"/>
          <w:lang w:val="tg-Cyrl-TJ"/>
        </w:rPr>
        <w:t>ои зерин ба амал бароварда мешаванд:</w:t>
      </w:r>
    </w:p>
    <w:p w14:paraId="091DFDFC" w14:textId="67D3E076" w:rsidR="00D60CDD" w:rsidRPr="005D2D30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D2D30">
        <w:rPr>
          <w:rFonts w:ascii="Palatino Linotype" w:hAnsi="Palatino Linotype"/>
          <w:sz w:val="28"/>
          <w:szCs w:val="28"/>
          <w:lang w:val="tg-Cyrl-TJ"/>
        </w:rPr>
        <w:t>- мушо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идаи 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аматарафа ва бефосила ба вазъи му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ити зист;</w:t>
      </w:r>
    </w:p>
    <w:p w14:paraId="5EA5650B" w14:textId="7C3D2EF2" w:rsidR="00D60CDD" w:rsidRPr="005D2D30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D2D30">
        <w:rPr>
          <w:rFonts w:ascii="Palatino Linotype" w:hAnsi="Palatino Linotype"/>
          <w:sz w:val="28"/>
          <w:szCs w:val="28"/>
          <w:lang w:val="tg-Cyrl-TJ"/>
        </w:rPr>
        <w:t>- ягонаг</w:t>
      </w:r>
      <w:r w:rsidR="005D2D30">
        <w:rPr>
          <w:rFonts w:ascii="Palatino Linotype" w:hAnsi="Palatino Linotype"/>
          <w:sz w:val="28"/>
          <w:szCs w:val="28"/>
          <w:lang w:val="tg-Cyrl-TJ"/>
        </w:rPr>
        <w:t>ӣ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 ва му</w:t>
      </w:r>
      <w:r w:rsidR="005D2D30">
        <w:rPr>
          <w:rFonts w:ascii="Palatino Linotype" w:hAnsi="Palatino Linotype"/>
          <w:sz w:val="28"/>
          <w:szCs w:val="28"/>
          <w:lang w:val="tg-Cyrl-TJ"/>
        </w:rPr>
        <w:t>қ</w:t>
      </w:r>
      <w:r w:rsidRPr="005D2D30">
        <w:rPr>
          <w:rFonts w:ascii="Palatino Linotype" w:hAnsi="Palatino Linotype"/>
          <w:sz w:val="28"/>
          <w:szCs w:val="28"/>
          <w:lang w:val="tg-Cyrl-TJ"/>
        </w:rPr>
        <w:t>оисашавандагии усул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ои мушо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идакун</w:t>
      </w:r>
      <w:r w:rsidR="005D2D30">
        <w:rPr>
          <w:rFonts w:ascii="Palatino Linotype" w:hAnsi="Palatino Linotype"/>
          <w:sz w:val="28"/>
          <w:szCs w:val="28"/>
          <w:lang w:val="tg-Cyrl-TJ"/>
        </w:rPr>
        <w:t>ӣ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 ба вазъи му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ити зист, инчунин усул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D2D30">
        <w:rPr>
          <w:rFonts w:ascii="Palatino Linotype" w:hAnsi="Palatino Linotype"/>
          <w:sz w:val="28"/>
          <w:szCs w:val="28"/>
          <w:lang w:val="tg-Cyrl-TJ"/>
        </w:rPr>
        <w:t>ҷ</w:t>
      </w:r>
      <w:r w:rsidRPr="005D2D30">
        <w:rPr>
          <w:rFonts w:ascii="Palatino Linotype" w:hAnsi="Palatino Linotype"/>
          <w:sz w:val="28"/>
          <w:szCs w:val="28"/>
          <w:lang w:val="tg-Cyrl-TJ"/>
        </w:rPr>
        <w:t>амъкун</w:t>
      </w:r>
      <w:r w:rsidR="005D2D30">
        <w:rPr>
          <w:rFonts w:ascii="Palatino Linotype" w:hAnsi="Palatino Linotype"/>
          <w:sz w:val="28"/>
          <w:szCs w:val="28"/>
          <w:lang w:val="tg-Cyrl-TJ"/>
        </w:rPr>
        <w:t>ӣ</w:t>
      </w:r>
      <w:r w:rsidRPr="005D2D30">
        <w:rPr>
          <w:rFonts w:ascii="Palatino Linotype" w:hAnsi="Palatino Linotype"/>
          <w:sz w:val="28"/>
          <w:szCs w:val="28"/>
          <w:lang w:val="tg-Cyrl-TJ"/>
        </w:rPr>
        <w:t>, коркард, ниго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дор</w:t>
      </w:r>
      <w:r w:rsidR="005D2D30">
        <w:rPr>
          <w:rFonts w:ascii="Palatino Linotype" w:hAnsi="Palatino Linotype"/>
          <w:sz w:val="28"/>
          <w:szCs w:val="28"/>
          <w:lang w:val="tg-Cyrl-TJ"/>
        </w:rPr>
        <w:t>ӣ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 ва па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н намудани иттилооте, ки дар нати</w:t>
      </w:r>
      <w:r w:rsidR="005D2D30">
        <w:rPr>
          <w:rFonts w:ascii="Palatino Linotype" w:hAnsi="Palatino Linotype"/>
          <w:sz w:val="28"/>
          <w:szCs w:val="28"/>
          <w:lang w:val="tg-Cyrl-TJ"/>
        </w:rPr>
        <w:t>ҷ</w:t>
      </w:r>
      <w:r w:rsidRPr="005D2D30">
        <w:rPr>
          <w:rFonts w:ascii="Palatino Linotype" w:hAnsi="Palatino Linotype"/>
          <w:sz w:val="28"/>
          <w:szCs w:val="28"/>
          <w:lang w:val="tg-Cyrl-TJ"/>
        </w:rPr>
        <w:t>аи мушо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идакун</w:t>
      </w:r>
      <w:r w:rsidR="005D2D30">
        <w:rPr>
          <w:rFonts w:ascii="Palatino Linotype" w:hAnsi="Palatino Linotype"/>
          <w:sz w:val="28"/>
          <w:szCs w:val="28"/>
          <w:lang w:val="tg-Cyrl-TJ"/>
        </w:rPr>
        <w:t>ӣ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 ба даст оварда шудааст;</w:t>
      </w:r>
    </w:p>
    <w:p w14:paraId="0A222F31" w14:textId="393EECE2" w:rsidR="00D60CDD" w:rsidRPr="005D2D30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D2D30">
        <w:rPr>
          <w:rFonts w:ascii="Palatino Linotype" w:hAnsi="Palatino Linotype"/>
          <w:sz w:val="28"/>
          <w:szCs w:val="28"/>
          <w:lang w:val="tg-Cyrl-TJ"/>
        </w:rPr>
        <w:t>- бехатарии гузаронидани кор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о оиди таъсири фаъолона ба раванд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D2D30">
        <w:rPr>
          <w:rFonts w:ascii="Palatino Linotype" w:hAnsi="Palatino Linotype"/>
          <w:sz w:val="28"/>
          <w:szCs w:val="28"/>
          <w:lang w:val="tg-Cyrl-TJ"/>
        </w:rPr>
        <w:t>ӣ</w:t>
      </w:r>
      <w:r w:rsidRPr="005D2D30">
        <w:rPr>
          <w:rFonts w:ascii="Palatino Linotype" w:hAnsi="Palatino Linotype"/>
          <w:sz w:val="28"/>
          <w:szCs w:val="28"/>
          <w:lang w:val="tg-Cyrl-TJ"/>
        </w:rPr>
        <w:t xml:space="preserve"> ва дигар раванд</w:t>
      </w:r>
      <w:r w:rsidR="005D2D30">
        <w:rPr>
          <w:rFonts w:ascii="Palatino Linotype" w:hAnsi="Palatino Linotype"/>
          <w:sz w:val="28"/>
          <w:szCs w:val="28"/>
          <w:lang w:val="tg-Cyrl-TJ"/>
        </w:rPr>
        <w:t>ҳ</w:t>
      </w:r>
      <w:r w:rsidRPr="005D2D30">
        <w:rPr>
          <w:rFonts w:ascii="Palatino Linotype" w:hAnsi="Palatino Linotype"/>
          <w:sz w:val="28"/>
          <w:szCs w:val="28"/>
          <w:lang w:val="tg-Cyrl-TJ"/>
        </w:rPr>
        <w:t>о;</w:t>
      </w:r>
    </w:p>
    <w:p w14:paraId="5C791642" w14:textId="7DD770F5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lastRenderedPageBreak/>
        <w:t>- як</w:t>
      </w:r>
      <w:r w:rsidR="00703FC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оя кардани тартиби дохилидавлат</w:t>
      </w:r>
      <w:r w:rsidR="00703FC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байналмилалии мониторинги му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зист;</w:t>
      </w:r>
    </w:p>
    <w:p w14:paraId="2C57C94E" w14:textId="7CDCE656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самаранокии истифодаи иттиллот дар бораи вазъи во</w:t>
      </w:r>
      <w:r w:rsidR="00703FC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</w:t>
      </w:r>
      <w:r w:rsidR="00703FC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пешнбинишавандаи му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зист;</w:t>
      </w:r>
    </w:p>
    <w:p w14:paraId="3ED27B52" w14:textId="5A6B8A79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мутоби</w:t>
      </w:r>
      <w:r w:rsidR="00703FC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 фаъолияти ма</w:t>
      </w:r>
      <w:r w:rsidR="00703FC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обу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703FC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бо вазифа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ифзи саломатии а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</w:t>
      </w:r>
      <w:r w:rsidR="00703FC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, 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ифзи му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ва таъмини амнияти эколог</w:t>
      </w:r>
      <w:r w:rsidR="00703FC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2BD1C54B" w14:textId="47B3659A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пурра, дуруст ва сари ва</w:t>
      </w:r>
      <w:r w:rsidR="00703FC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т дастрас будани иттилоот дар бораи 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олати во</w:t>
      </w:r>
      <w:r w:rsidR="00703FC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еию пешбинишавандаи му</w:t>
      </w:r>
      <w:r w:rsidR="00703FC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ва самарабахш истифода бурдани он.</w:t>
      </w:r>
    </w:p>
    <w:p w14:paraId="298A932F" w14:textId="3C217217" w:rsidR="00D60CDD" w:rsidRPr="00016458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1" w:name="A000000013"/>
      <w:bookmarkEnd w:id="11"/>
      <w:r w:rsidRPr="00016458">
        <w:rPr>
          <w:rFonts w:ascii="Palatino Linotype" w:hAnsi="Palatino Linotype"/>
          <w:b/>
          <w:bCs/>
          <w:sz w:val="28"/>
          <w:szCs w:val="28"/>
        </w:rPr>
        <w:t>Моддаи 9. Объект</w:t>
      </w:r>
      <w:r w:rsidR="0001645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16458">
        <w:rPr>
          <w:rFonts w:ascii="Palatino Linotype" w:hAnsi="Palatino Linotype"/>
          <w:b/>
          <w:bCs/>
          <w:sz w:val="28"/>
          <w:szCs w:val="28"/>
        </w:rPr>
        <w:t>ои фаъолияти обу</w:t>
      </w:r>
      <w:r w:rsidR="0001645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16458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016458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443D29BF" w14:textId="59A667D7" w:rsidR="00D60CDD" w:rsidRPr="0001645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16458">
        <w:rPr>
          <w:rFonts w:ascii="Palatino Linotype" w:hAnsi="Palatino Linotype"/>
          <w:sz w:val="28"/>
          <w:szCs w:val="28"/>
          <w:lang w:val="tg-Cyrl-TJ"/>
        </w:rPr>
        <w:t>Ба объект</w:t>
      </w:r>
      <w:r w:rsidR="00016458">
        <w:rPr>
          <w:rFonts w:ascii="Palatino Linotype" w:hAnsi="Palatino Linotype"/>
          <w:sz w:val="28"/>
          <w:szCs w:val="28"/>
          <w:lang w:val="tg-Cyrl-TJ"/>
        </w:rPr>
        <w:t>ҳ</w:t>
      </w:r>
      <w:r w:rsidRPr="00016458">
        <w:rPr>
          <w:rFonts w:ascii="Palatino Linotype" w:hAnsi="Palatino Linotype"/>
          <w:sz w:val="28"/>
          <w:szCs w:val="28"/>
          <w:lang w:val="tg-Cyrl-TJ"/>
        </w:rPr>
        <w:t>ои фаъолияти обу</w:t>
      </w:r>
      <w:r w:rsidR="00016458">
        <w:rPr>
          <w:rFonts w:ascii="Palatino Linotype" w:hAnsi="Palatino Linotype"/>
          <w:sz w:val="28"/>
          <w:szCs w:val="28"/>
          <w:lang w:val="tg-Cyrl-TJ"/>
        </w:rPr>
        <w:t>ҳ</w:t>
      </w:r>
      <w:r w:rsidRPr="0001645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016458">
        <w:rPr>
          <w:rFonts w:ascii="Palatino Linotype" w:hAnsi="Palatino Linotype"/>
          <w:sz w:val="28"/>
          <w:szCs w:val="28"/>
          <w:lang w:val="tg-Cyrl-TJ"/>
        </w:rPr>
        <w:t>ӣ</w:t>
      </w:r>
      <w:r w:rsidRPr="00016458">
        <w:rPr>
          <w:rFonts w:ascii="Palatino Linotype" w:hAnsi="Palatino Linotype"/>
          <w:sz w:val="28"/>
          <w:szCs w:val="28"/>
          <w:lang w:val="tg-Cyrl-TJ"/>
        </w:rPr>
        <w:t xml:space="preserve"> и</w:t>
      </w:r>
      <w:r w:rsidR="00016458">
        <w:rPr>
          <w:rFonts w:ascii="Palatino Linotype" w:hAnsi="Palatino Linotype"/>
          <w:sz w:val="28"/>
          <w:szCs w:val="28"/>
          <w:lang w:val="tg-Cyrl-TJ"/>
        </w:rPr>
        <w:t>қ</w:t>
      </w:r>
      <w:r w:rsidRPr="00016458">
        <w:rPr>
          <w:rFonts w:ascii="Palatino Linotype" w:hAnsi="Palatino Linotype"/>
          <w:sz w:val="28"/>
          <w:szCs w:val="28"/>
          <w:lang w:val="tg-Cyrl-TJ"/>
        </w:rPr>
        <w:t xml:space="preserve">лим, шароити </w:t>
      </w:r>
      <w:r w:rsidR="00016458">
        <w:rPr>
          <w:rFonts w:ascii="Palatino Linotype" w:hAnsi="Palatino Linotype"/>
          <w:sz w:val="28"/>
          <w:szCs w:val="28"/>
          <w:lang w:val="tg-Cyrl-TJ"/>
        </w:rPr>
        <w:t>ҳ</w:t>
      </w:r>
      <w:r w:rsidRPr="0001645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016458">
        <w:rPr>
          <w:rFonts w:ascii="Palatino Linotype" w:hAnsi="Palatino Linotype"/>
          <w:sz w:val="28"/>
          <w:szCs w:val="28"/>
          <w:lang w:val="tg-Cyrl-TJ"/>
        </w:rPr>
        <w:t>ӣ</w:t>
      </w:r>
      <w:r w:rsidRPr="00016458">
        <w:rPr>
          <w:rFonts w:ascii="Palatino Linotype" w:hAnsi="Palatino Linotype"/>
          <w:sz w:val="28"/>
          <w:szCs w:val="28"/>
          <w:lang w:val="tg-Cyrl-TJ"/>
        </w:rPr>
        <w:t xml:space="preserve"> ва обшинос</w:t>
      </w:r>
      <w:r w:rsidR="00016458">
        <w:rPr>
          <w:rFonts w:ascii="Palatino Linotype" w:hAnsi="Palatino Linotype"/>
          <w:sz w:val="28"/>
          <w:szCs w:val="28"/>
          <w:lang w:val="tg-Cyrl-TJ"/>
        </w:rPr>
        <w:t>ӣ</w:t>
      </w:r>
      <w:r w:rsidRPr="00016458">
        <w:rPr>
          <w:rFonts w:ascii="Palatino Linotype" w:hAnsi="Palatino Linotype"/>
          <w:sz w:val="28"/>
          <w:szCs w:val="28"/>
          <w:lang w:val="tg-Cyrl-TJ"/>
        </w:rPr>
        <w:t>, та</w:t>
      </w:r>
      <w:r w:rsidR="00016458">
        <w:rPr>
          <w:rFonts w:ascii="Palatino Linotype" w:hAnsi="Palatino Linotype"/>
          <w:sz w:val="28"/>
          <w:szCs w:val="28"/>
          <w:lang w:val="tg-Cyrl-TJ"/>
        </w:rPr>
        <w:t>ғ</w:t>
      </w:r>
      <w:r w:rsidRPr="00016458">
        <w:rPr>
          <w:rFonts w:ascii="Palatino Linotype" w:hAnsi="Palatino Linotype"/>
          <w:sz w:val="28"/>
          <w:szCs w:val="28"/>
          <w:lang w:val="tg-Cyrl-TJ"/>
        </w:rPr>
        <w:t>йири му</w:t>
      </w:r>
      <w:r w:rsidR="00016458">
        <w:rPr>
          <w:rFonts w:ascii="Palatino Linotype" w:hAnsi="Palatino Linotype"/>
          <w:sz w:val="28"/>
          <w:szCs w:val="28"/>
          <w:lang w:val="tg-Cyrl-TJ"/>
        </w:rPr>
        <w:t>ҳ</w:t>
      </w:r>
      <w:r w:rsidRPr="00016458">
        <w:rPr>
          <w:rFonts w:ascii="Palatino Linotype" w:hAnsi="Palatino Linotype"/>
          <w:sz w:val="28"/>
          <w:szCs w:val="28"/>
          <w:lang w:val="tg-Cyrl-TJ"/>
        </w:rPr>
        <w:t>ити зист дар нати</w:t>
      </w:r>
      <w:r w:rsidR="00016458">
        <w:rPr>
          <w:rFonts w:ascii="Palatino Linotype" w:hAnsi="Palatino Linotype"/>
          <w:sz w:val="28"/>
          <w:szCs w:val="28"/>
          <w:lang w:val="tg-Cyrl-TJ"/>
        </w:rPr>
        <w:t>ҷ</w:t>
      </w:r>
      <w:r w:rsidRPr="00016458">
        <w:rPr>
          <w:rFonts w:ascii="Palatino Linotype" w:hAnsi="Palatino Linotype"/>
          <w:sz w:val="28"/>
          <w:szCs w:val="28"/>
          <w:lang w:val="tg-Cyrl-TJ"/>
        </w:rPr>
        <w:t>аи таъсири омил</w:t>
      </w:r>
      <w:r w:rsidR="00016458">
        <w:rPr>
          <w:rFonts w:ascii="Palatino Linotype" w:hAnsi="Palatino Linotype"/>
          <w:sz w:val="28"/>
          <w:szCs w:val="28"/>
          <w:lang w:val="tg-Cyrl-TJ"/>
        </w:rPr>
        <w:t>ҳ</w:t>
      </w:r>
      <w:r w:rsidRPr="00016458">
        <w:rPr>
          <w:rFonts w:ascii="Palatino Linotype" w:hAnsi="Palatino Linotype"/>
          <w:sz w:val="28"/>
          <w:szCs w:val="28"/>
          <w:lang w:val="tg-Cyrl-TJ"/>
        </w:rPr>
        <w:t>ои таби</w:t>
      </w:r>
      <w:r w:rsidR="00016458">
        <w:rPr>
          <w:rFonts w:ascii="Palatino Linotype" w:hAnsi="Palatino Linotype"/>
          <w:sz w:val="28"/>
          <w:szCs w:val="28"/>
          <w:lang w:val="tg-Cyrl-TJ"/>
        </w:rPr>
        <w:t>ӣ</w:t>
      </w:r>
      <w:r w:rsidRPr="00016458">
        <w:rPr>
          <w:rFonts w:ascii="Palatino Linotype" w:hAnsi="Palatino Linotype"/>
          <w:sz w:val="28"/>
          <w:szCs w:val="28"/>
          <w:lang w:val="tg-Cyrl-TJ"/>
        </w:rPr>
        <w:t xml:space="preserve"> ва антропоген</w:t>
      </w:r>
      <w:r w:rsidR="00016458">
        <w:rPr>
          <w:rFonts w:ascii="Palatino Linotype" w:hAnsi="Palatino Linotype"/>
          <w:sz w:val="28"/>
          <w:szCs w:val="28"/>
          <w:lang w:val="tg-Cyrl-TJ"/>
        </w:rPr>
        <w:t>ӣ</w:t>
      </w:r>
      <w:r w:rsidRPr="00016458">
        <w:rPr>
          <w:rFonts w:ascii="Palatino Linotype" w:hAnsi="Palatino Linotype"/>
          <w:sz w:val="28"/>
          <w:szCs w:val="28"/>
          <w:lang w:val="tg-Cyrl-TJ"/>
        </w:rPr>
        <w:t>, дохил мешаванд.</w:t>
      </w:r>
    </w:p>
    <w:p w14:paraId="79775CA6" w14:textId="3127B3A9" w:rsidR="00D60CDD" w:rsidRPr="009C103E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2" w:name="A000000014"/>
      <w:bookmarkEnd w:id="12"/>
      <w:r w:rsidRPr="009C103E">
        <w:rPr>
          <w:rFonts w:ascii="Palatino Linotype" w:hAnsi="Palatino Linotype"/>
          <w:b/>
          <w:bCs/>
          <w:sz w:val="28"/>
          <w:szCs w:val="28"/>
        </w:rPr>
        <w:t>Моддаи 10. Субъект</w:t>
      </w:r>
      <w:r w:rsidR="009C103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9C103E">
        <w:rPr>
          <w:rFonts w:ascii="Palatino Linotype" w:hAnsi="Palatino Linotype"/>
          <w:b/>
          <w:bCs/>
          <w:sz w:val="28"/>
          <w:szCs w:val="28"/>
        </w:rPr>
        <w:t>ои фаъолияти обу</w:t>
      </w:r>
      <w:r w:rsidR="009C103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9C103E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9C103E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732A4B75" w14:textId="27168E18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Субъект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фаъолияти обу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9C103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ин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мебошанд:</w:t>
      </w:r>
    </w:p>
    <w:p w14:paraId="389DAAC9" w14:textId="341B747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ма</w:t>
      </w:r>
      <w:r w:rsidR="009C103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махсуси ваколатдори давлат</w:t>
      </w:r>
      <w:r w:rsidR="009C103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со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9C103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ташкилот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минта</w:t>
      </w:r>
      <w:r w:rsidR="009C103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авии он;</w:t>
      </w:r>
    </w:p>
    <w:p w14:paraId="13ADAE6C" w14:textId="2E9F783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ташкилот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шабакаи мушо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идакун</w:t>
      </w:r>
      <w:r w:rsidR="009C103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09093111" w14:textId="36C57C3A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дигар шахсони 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9C103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9C103E">
        <w:rPr>
          <w:rFonts w:ascii="Palatino Linotype" w:hAnsi="Palatino Linotype"/>
          <w:sz w:val="28"/>
          <w:szCs w:val="28"/>
          <w:lang w:val="tg-Cyrl-TJ"/>
        </w:rPr>
        <w:t>қӣ</w:t>
      </w:r>
      <w:r w:rsidRPr="008F2CCB">
        <w:rPr>
          <w:rFonts w:ascii="Palatino Linotype" w:hAnsi="Palatino Linotype"/>
          <w:sz w:val="28"/>
          <w:szCs w:val="28"/>
        </w:rPr>
        <w:t xml:space="preserve"> ва во</w:t>
      </w:r>
      <w:r w:rsidR="009C103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еие, ки фаъолияти обу</w:t>
      </w:r>
      <w:r w:rsidR="009C103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авошиносиро дар асоси и</w:t>
      </w:r>
      <w:r w:rsidR="009C103E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озатнома (литсензия) ба амал мебароранд.</w:t>
      </w:r>
    </w:p>
    <w:p w14:paraId="40AC05C2" w14:textId="3BACCB69" w:rsidR="00D60CDD" w:rsidRPr="00B14750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3" w:name="A000000015"/>
      <w:bookmarkEnd w:id="13"/>
      <w:r w:rsidRPr="00B14750">
        <w:rPr>
          <w:rFonts w:ascii="Palatino Linotype" w:hAnsi="Palatino Linotype"/>
          <w:b/>
          <w:bCs/>
          <w:sz w:val="28"/>
          <w:szCs w:val="28"/>
        </w:rPr>
        <w:t>Моддаи 10</w:t>
      </w:r>
      <w:r w:rsidR="00B14750" w:rsidRPr="00B14750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B14750">
        <w:rPr>
          <w:rFonts w:ascii="Palatino Linotype" w:hAnsi="Palatino Linotype"/>
          <w:b/>
          <w:bCs/>
          <w:sz w:val="28"/>
          <w:szCs w:val="28"/>
        </w:rPr>
        <w:t xml:space="preserve">(1). 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B14750">
        <w:rPr>
          <w:rFonts w:ascii="Palatino Linotype" w:hAnsi="Palatino Linotype"/>
          <w:b/>
          <w:bCs/>
          <w:sz w:val="28"/>
          <w:szCs w:val="28"/>
        </w:rPr>
        <w:t>у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B14750">
        <w:rPr>
          <w:rFonts w:ascii="Palatino Linotype" w:hAnsi="Palatino Linotype"/>
          <w:b/>
          <w:bCs/>
          <w:sz w:val="28"/>
          <w:szCs w:val="28"/>
        </w:rPr>
        <w:t>у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B14750">
        <w:rPr>
          <w:rFonts w:ascii="Palatino Linotype" w:hAnsi="Palatino Linotype"/>
          <w:b/>
          <w:bCs/>
          <w:sz w:val="28"/>
          <w:szCs w:val="28"/>
        </w:rPr>
        <w:t xml:space="preserve"> ва 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уҳ</w:t>
      </w:r>
      <w:r w:rsidRPr="00B14750">
        <w:rPr>
          <w:rFonts w:ascii="Palatino Linotype" w:hAnsi="Palatino Linotype"/>
          <w:b/>
          <w:bCs/>
          <w:sz w:val="28"/>
          <w:szCs w:val="28"/>
        </w:rPr>
        <w:t>дадори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B14750">
        <w:rPr>
          <w:rFonts w:ascii="Palatino Linotype" w:hAnsi="Palatino Linotype"/>
          <w:b/>
          <w:bCs/>
          <w:sz w:val="28"/>
          <w:szCs w:val="28"/>
        </w:rPr>
        <w:t>ои кормандони ма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B14750">
        <w:rPr>
          <w:rFonts w:ascii="Palatino Linotype" w:hAnsi="Palatino Linotype"/>
          <w:b/>
          <w:bCs/>
          <w:sz w:val="28"/>
          <w:szCs w:val="28"/>
        </w:rPr>
        <w:t>омоти обу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B14750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B14750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B1475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2265C03D" w14:textId="05295E45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(</w:t>
      </w:r>
      <w:r w:rsidR="00B1475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B1475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26.12.2011 </w:t>
      </w:r>
      <w:hyperlink r:id="rId22" w:tooltip="Ссылка на Ѕонуни ЇТ Оид ба ворид намудани илова ба Ѕонуни ЇТ Дар бораи фаъолияти обуіавошиносњ" w:history="1">
        <w:r w:rsidRPr="00B14750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№786</w:t>
        </w:r>
      </w:hyperlink>
      <w:r w:rsidRPr="008F2CCB">
        <w:rPr>
          <w:rFonts w:ascii="Palatino Linotype" w:hAnsi="Palatino Linotype"/>
          <w:sz w:val="28"/>
          <w:szCs w:val="28"/>
        </w:rPr>
        <w:t>)</w:t>
      </w:r>
    </w:p>
    <w:p w14:paraId="348CB90E" w14:textId="4256BC4D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Кормандони ма</w:t>
      </w:r>
      <w:r w:rsidR="00B1475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обу</w:t>
      </w:r>
      <w:r w:rsidR="00B1475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B14750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</w:t>
      </w:r>
      <w:r w:rsidR="00B1475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B1475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B14750">
        <w:rPr>
          <w:rFonts w:ascii="Palatino Linotype" w:hAnsi="Palatino Linotype"/>
          <w:sz w:val="28"/>
          <w:szCs w:val="28"/>
          <w:lang w:val="tg-Cyrl-TJ"/>
        </w:rPr>
        <w:t>қҳ</w:t>
      </w:r>
      <w:r w:rsidRPr="008F2CCB">
        <w:rPr>
          <w:rFonts w:ascii="Palatino Linotype" w:hAnsi="Palatino Linotype"/>
          <w:sz w:val="28"/>
          <w:szCs w:val="28"/>
        </w:rPr>
        <w:t>ои зерин доранд:</w:t>
      </w:r>
    </w:p>
    <w:p w14:paraId="15A42036" w14:textId="030E2C7B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п</w:t>
      </w:r>
      <w:r w:rsidR="00B14750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шидани либоси махсус ва доштани нишони фар</w:t>
      </w:r>
      <w:r w:rsidR="00013FC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кунанда; </w:t>
      </w:r>
    </w:p>
    <w:p w14:paraId="54746E17" w14:textId="2D6ED9FD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</w:t>
      </w:r>
      <w:r w:rsidR="00013FC9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8F2CCB">
        <w:rPr>
          <w:rFonts w:ascii="Palatino Linotype" w:hAnsi="Palatino Linotype"/>
          <w:sz w:val="28"/>
          <w:szCs w:val="28"/>
        </w:rPr>
        <w:t>гирифта гаштан, ниго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 доштан ва истифодаи сило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013FC9">
        <w:rPr>
          <w:rFonts w:ascii="Palatino Linotype" w:hAnsi="Palatino Linotype"/>
          <w:sz w:val="28"/>
          <w:szCs w:val="28"/>
          <w:lang w:val="tg-Cyrl-TJ"/>
        </w:rPr>
        <w:t>ғ</w:t>
      </w:r>
      <w:r w:rsidRPr="008F2CCB">
        <w:rPr>
          <w:rFonts w:ascii="Palatino Linotype" w:hAnsi="Palatino Linotype"/>
          <w:sz w:val="28"/>
          <w:szCs w:val="28"/>
        </w:rPr>
        <w:t>айринизомии намуди худму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офизат</w:t>
      </w:r>
      <w:r w:rsidR="00013FC9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ангоми и</w:t>
      </w:r>
      <w:r w:rsidR="00013FC9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рои вазифа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хизмат</w:t>
      </w:r>
      <w:r w:rsidR="00013FC9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(</w:t>
      </w:r>
      <w:r w:rsidR="00013FC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013FC9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23.07.2016 </w:t>
      </w:r>
      <w:hyperlink r:id="rId23" w:tooltip="Ссылка на Ѕонуни ЇТ Оид ба ворид намудани таљйиру иловаіо ба Ѕонуни ЇТ Дар бораи фаъолияти обуіавошиносњ" w:history="1">
        <w:r w:rsidRPr="00013FC9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№1345</w:t>
        </w:r>
      </w:hyperlink>
      <w:r w:rsidRPr="008F2CCB">
        <w:rPr>
          <w:rFonts w:ascii="Palatino Linotype" w:hAnsi="Palatino Linotype"/>
          <w:sz w:val="28"/>
          <w:szCs w:val="28"/>
        </w:rPr>
        <w:t>);</w:t>
      </w:r>
    </w:p>
    <w:p w14:paraId="11B04439" w14:textId="0AF569C4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013FC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013FC9">
        <w:rPr>
          <w:rFonts w:ascii="Palatino Linotype" w:hAnsi="Palatino Linotype"/>
          <w:sz w:val="28"/>
          <w:szCs w:val="28"/>
          <w:lang w:val="tg-Cyrl-TJ"/>
        </w:rPr>
        <w:t>қҳ</w:t>
      </w:r>
      <w:r w:rsidRPr="008F2CCB">
        <w:rPr>
          <w:rFonts w:ascii="Palatino Linotype" w:hAnsi="Palatino Linotype"/>
          <w:sz w:val="28"/>
          <w:szCs w:val="28"/>
        </w:rPr>
        <w:t>ои дигаре, ки санад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меъёрии 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013FC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013FC9">
        <w:rPr>
          <w:rFonts w:ascii="Palatino Linotype" w:hAnsi="Palatino Linotype"/>
          <w:sz w:val="28"/>
          <w:szCs w:val="28"/>
          <w:lang w:val="tg-Cyrl-TJ"/>
        </w:rPr>
        <w:t>қӣ</w:t>
      </w:r>
      <w:r w:rsidRPr="008F2CCB">
        <w:rPr>
          <w:rFonts w:ascii="Palatino Linotype" w:hAnsi="Palatino Linotype"/>
          <w:sz w:val="28"/>
          <w:szCs w:val="28"/>
        </w:rPr>
        <w:t xml:space="preserve"> му</w:t>
      </w:r>
      <w:r w:rsidR="00013FC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аррар кардаанд.</w:t>
      </w:r>
    </w:p>
    <w:p w14:paraId="3235E658" w14:textId="2AEBB962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Кормандони ма</w:t>
      </w:r>
      <w:r w:rsidR="00013FC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обу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013FC9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</w:t>
      </w:r>
      <w:r w:rsidR="00013FC9">
        <w:rPr>
          <w:rFonts w:ascii="Palatino Linotype" w:hAnsi="Palatino Linotype"/>
          <w:sz w:val="28"/>
          <w:szCs w:val="28"/>
          <w:lang w:val="tg-Cyrl-TJ"/>
        </w:rPr>
        <w:t>ӯҳ</w:t>
      </w:r>
      <w:r w:rsidRPr="008F2CCB">
        <w:rPr>
          <w:rFonts w:ascii="Palatino Linotype" w:hAnsi="Palatino Linotype"/>
          <w:sz w:val="28"/>
          <w:szCs w:val="28"/>
        </w:rPr>
        <w:t>дадори</w:t>
      </w:r>
      <w:r w:rsidR="00013FC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зерин доранд:</w:t>
      </w:r>
    </w:p>
    <w:p w14:paraId="58D29B2E" w14:textId="12058C4A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риоя намудани интизоми хизмат</w:t>
      </w:r>
      <w:r w:rsidR="004735D4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22980C0E" w14:textId="5F135125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таъмини </w:t>
      </w:r>
      <w:r w:rsidR="004735D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ифзи моликияти давлат</w:t>
      </w:r>
      <w:r w:rsidR="004735D4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3E132E7B" w14:textId="4F9E218E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баланд бардоштани сат</w:t>
      </w:r>
      <w:r w:rsidR="004735D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 касб</w:t>
      </w:r>
      <w:r w:rsidR="004735D4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тахассус</w:t>
      </w:r>
      <w:r w:rsidR="004735D4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00EB03C6" w14:textId="3BE87B82" w:rsidR="00D60CDD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="004735D4">
        <w:rPr>
          <w:rFonts w:ascii="Palatino Linotype" w:hAnsi="Palatino Linotype"/>
          <w:sz w:val="28"/>
          <w:szCs w:val="28"/>
          <w:lang w:val="tg-Cyrl-TJ"/>
        </w:rPr>
        <w:t>уҳ</w:t>
      </w:r>
      <w:r w:rsidRPr="008F2CCB">
        <w:rPr>
          <w:rFonts w:ascii="Palatino Linotype" w:hAnsi="Palatino Linotype"/>
          <w:sz w:val="28"/>
          <w:szCs w:val="28"/>
        </w:rPr>
        <w:t>дадори</w:t>
      </w:r>
      <w:r w:rsidR="004735D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дигаре, ки санад</w:t>
      </w:r>
      <w:r w:rsidR="004735D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меъёрии </w:t>
      </w:r>
      <w:r w:rsidR="004735D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4735D4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4735D4">
        <w:rPr>
          <w:rFonts w:ascii="Palatino Linotype" w:hAnsi="Palatino Linotype"/>
          <w:sz w:val="28"/>
          <w:szCs w:val="28"/>
          <w:lang w:val="tg-Cyrl-TJ"/>
        </w:rPr>
        <w:t>қӣ</w:t>
      </w:r>
      <w:r w:rsidRPr="008F2CCB">
        <w:rPr>
          <w:rFonts w:ascii="Palatino Linotype" w:hAnsi="Palatino Linotype"/>
          <w:sz w:val="28"/>
          <w:szCs w:val="28"/>
        </w:rPr>
        <w:t xml:space="preserve"> муайян кардаанд (</w:t>
      </w:r>
      <w:r w:rsidR="004735D4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4735D4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26.12.2011 </w:t>
      </w:r>
      <w:hyperlink r:id="rId24" w:tooltip="Ссылка на Ѕонуни ЇТ Оид ба ворид намудани илова ба Ѕонуни ЇТ Дар бораи фаъолияти обуіавошиносњ" w:history="1">
        <w:r w:rsidRPr="004735D4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№786</w:t>
        </w:r>
      </w:hyperlink>
      <w:r w:rsidRPr="008F2CCB">
        <w:rPr>
          <w:rFonts w:ascii="Palatino Linotype" w:hAnsi="Palatino Linotype"/>
          <w:sz w:val="28"/>
          <w:szCs w:val="28"/>
        </w:rPr>
        <w:t>).</w:t>
      </w:r>
    </w:p>
    <w:p w14:paraId="60D6FA9F" w14:textId="77777777" w:rsidR="004735D4" w:rsidRPr="008F2CCB" w:rsidRDefault="004735D4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p w14:paraId="52FC634C" w14:textId="3BE29097" w:rsidR="00D60CDD" w:rsidRPr="004735D4" w:rsidRDefault="00D60CDD" w:rsidP="004735D4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14" w:name="A000000016"/>
      <w:bookmarkEnd w:id="14"/>
      <w:r w:rsidRPr="008F2CCB">
        <w:rPr>
          <w:rFonts w:ascii="Palatino Linotype" w:hAnsi="Palatino Linotype"/>
          <w:sz w:val="28"/>
          <w:szCs w:val="28"/>
        </w:rPr>
        <w:t>БОБИ IV. АСОС</w:t>
      </w:r>
      <w:r w:rsidR="004735D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ВА ТАРТИБИ АН</w:t>
      </w:r>
      <w:r w:rsidR="004735D4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ОМ ДОДАНИ ФАЪОЛИЯТИ ОБУ</w:t>
      </w:r>
      <w:r w:rsidR="004735D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4735D4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377A466F" w14:textId="2293314C" w:rsidR="00D60CDD" w:rsidRPr="00380FFE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5" w:name="A000000017"/>
      <w:bookmarkEnd w:id="15"/>
      <w:r w:rsidRPr="004735D4">
        <w:rPr>
          <w:rFonts w:ascii="Palatino Linotype" w:hAnsi="Palatino Linotype"/>
          <w:b/>
          <w:bCs/>
          <w:sz w:val="28"/>
          <w:szCs w:val="28"/>
        </w:rPr>
        <w:t>Моддаи 11. И</w:t>
      </w:r>
      <w:r w:rsidR="00380FFE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4735D4">
        <w:rPr>
          <w:rFonts w:ascii="Palatino Linotype" w:hAnsi="Palatino Linotype"/>
          <w:b/>
          <w:bCs/>
          <w:sz w:val="28"/>
          <w:szCs w:val="28"/>
        </w:rPr>
        <w:t>озатномади</w:t>
      </w:r>
      <w:r w:rsidR="00380FF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4735D4">
        <w:rPr>
          <w:rFonts w:ascii="Palatino Linotype" w:hAnsi="Palatino Linotype"/>
          <w:b/>
          <w:bCs/>
          <w:sz w:val="28"/>
          <w:szCs w:val="28"/>
        </w:rPr>
        <w:t>ии фаъолияти обу</w:t>
      </w:r>
      <w:r w:rsidR="00380FF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4735D4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380FFE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68ECDDDF" w14:textId="57B3FA1B" w:rsidR="00D60CDD" w:rsidRPr="00380FFE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380FFE">
        <w:rPr>
          <w:rFonts w:ascii="Palatino Linotype" w:hAnsi="Palatino Linotype"/>
          <w:sz w:val="28"/>
          <w:szCs w:val="28"/>
          <w:lang w:val="tg-Cyrl-TJ"/>
        </w:rPr>
        <w:t>И</w:t>
      </w:r>
      <w:r w:rsidR="00380FFE">
        <w:rPr>
          <w:rFonts w:ascii="Palatino Linotype" w:hAnsi="Palatino Linotype"/>
          <w:sz w:val="28"/>
          <w:szCs w:val="28"/>
          <w:lang w:val="tg-Cyrl-TJ"/>
        </w:rPr>
        <w:t>ҷ</w:t>
      </w:r>
      <w:r w:rsidRPr="00380FFE">
        <w:rPr>
          <w:rFonts w:ascii="Palatino Linotype" w:hAnsi="Palatino Linotype"/>
          <w:sz w:val="28"/>
          <w:szCs w:val="28"/>
          <w:lang w:val="tg-Cyrl-TJ"/>
        </w:rPr>
        <w:t>озатномади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ии фаъолият дар со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аи обу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 ва со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а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ои ба он ало</w:t>
      </w:r>
      <w:r w:rsidR="00380FFE">
        <w:rPr>
          <w:rFonts w:ascii="Palatino Linotype" w:hAnsi="Palatino Linotype"/>
          <w:sz w:val="28"/>
          <w:szCs w:val="28"/>
          <w:lang w:val="tg-Cyrl-TJ"/>
        </w:rPr>
        <w:t>қ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аманд, аз </w:t>
      </w:r>
      <w:r w:rsidR="00380FFE">
        <w:rPr>
          <w:rFonts w:ascii="Palatino Linotype" w:hAnsi="Palatino Linotype"/>
          <w:sz w:val="28"/>
          <w:szCs w:val="28"/>
          <w:lang w:val="tg-Cyrl-TJ"/>
        </w:rPr>
        <w:t>ҷ</w:t>
      </w:r>
      <w:r w:rsidRPr="00380FFE">
        <w:rPr>
          <w:rFonts w:ascii="Palatino Linotype" w:hAnsi="Palatino Linotype"/>
          <w:sz w:val="28"/>
          <w:szCs w:val="28"/>
          <w:lang w:val="tg-Cyrl-TJ"/>
        </w:rPr>
        <w:t>умла и</w:t>
      </w:r>
      <w:r w:rsidR="00380FFE">
        <w:rPr>
          <w:rFonts w:ascii="Palatino Linotype" w:hAnsi="Palatino Linotype"/>
          <w:sz w:val="28"/>
          <w:szCs w:val="28"/>
          <w:lang w:val="tg-Cyrl-TJ"/>
        </w:rPr>
        <w:t>ҷ</w:t>
      </w:r>
      <w:r w:rsidRPr="00380FFE">
        <w:rPr>
          <w:rFonts w:ascii="Palatino Linotype" w:hAnsi="Palatino Linotype"/>
          <w:sz w:val="28"/>
          <w:szCs w:val="28"/>
          <w:lang w:val="tg-Cyrl-TJ"/>
        </w:rPr>
        <w:t>рои кор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ои фаъолона таъсир расонидан ба 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одисоту раванд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ои обу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 ва геофизик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380FFE">
        <w:rPr>
          <w:rFonts w:ascii="Palatino Linotype" w:hAnsi="Palatino Linotype"/>
          <w:sz w:val="28"/>
          <w:szCs w:val="28"/>
          <w:lang w:val="tg-Cyrl-TJ"/>
        </w:rPr>
        <w:t>, тиб</w:t>
      </w:r>
      <w:r w:rsidR="00380FFE">
        <w:rPr>
          <w:rFonts w:ascii="Palatino Linotype" w:hAnsi="Palatino Linotype"/>
          <w:sz w:val="28"/>
          <w:szCs w:val="28"/>
          <w:lang w:val="tg-Cyrl-TJ"/>
        </w:rPr>
        <w:t>қ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380FFE">
        <w:rPr>
          <w:rFonts w:ascii="Palatino Linotype" w:hAnsi="Palatino Linotype"/>
          <w:sz w:val="28"/>
          <w:szCs w:val="28"/>
          <w:lang w:val="tg-Cyrl-TJ"/>
        </w:rPr>
        <w:t>Қ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380FFE">
        <w:rPr>
          <w:rFonts w:ascii="Palatino Linotype" w:hAnsi="Palatino Linotype"/>
          <w:sz w:val="28"/>
          <w:szCs w:val="28"/>
          <w:lang w:val="tg-Cyrl-TJ"/>
        </w:rPr>
        <w:t>Ҷ</w:t>
      </w:r>
      <w:r w:rsidRPr="00380FFE">
        <w:rPr>
          <w:rFonts w:ascii="Palatino Linotype" w:hAnsi="Palatino Linotype"/>
          <w:sz w:val="28"/>
          <w:szCs w:val="28"/>
          <w:lang w:val="tg-Cyrl-TJ"/>
        </w:rPr>
        <w:t>ум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380FFE">
        <w:rPr>
          <w:rFonts w:ascii="Palatino Linotype" w:hAnsi="Palatino Linotype"/>
          <w:sz w:val="28"/>
          <w:szCs w:val="28"/>
          <w:lang w:val="tg-Cyrl-TJ"/>
        </w:rPr>
        <w:t>ҷ</w:t>
      </w:r>
      <w:r w:rsidRPr="00380FFE">
        <w:rPr>
          <w:rFonts w:ascii="Palatino Linotype" w:hAnsi="Palatino Linotype"/>
          <w:sz w:val="28"/>
          <w:szCs w:val="28"/>
          <w:lang w:val="tg-Cyrl-TJ"/>
        </w:rPr>
        <w:t>икистон "Дар бораи и</w:t>
      </w:r>
      <w:r w:rsidR="00380FFE">
        <w:rPr>
          <w:rFonts w:ascii="Palatino Linotype" w:hAnsi="Palatino Linotype"/>
          <w:sz w:val="28"/>
          <w:szCs w:val="28"/>
          <w:lang w:val="tg-Cyrl-TJ"/>
        </w:rPr>
        <w:t>ҷ</w:t>
      </w:r>
      <w:r w:rsidRPr="00380FFE">
        <w:rPr>
          <w:rFonts w:ascii="Palatino Linotype" w:hAnsi="Palatino Linotype"/>
          <w:sz w:val="28"/>
          <w:szCs w:val="28"/>
          <w:lang w:val="tg-Cyrl-TJ"/>
        </w:rPr>
        <w:t>озатномади</w:t>
      </w:r>
      <w:r w:rsidR="00380FFE">
        <w:rPr>
          <w:rFonts w:ascii="Palatino Linotype" w:hAnsi="Palatino Linotype"/>
          <w:sz w:val="28"/>
          <w:szCs w:val="28"/>
          <w:lang w:val="tg-Cyrl-TJ"/>
        </w:rPr>
        <w:t>ҳӣ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 ба баъзе намуд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sz w:val="28"/>
          <w:szCs w:val="28"/>
          <w:lang w:val="tg-Cyrl-TJ"/>
        </w:rPr>
        <w:t>ои фаъолият" амал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 карда мешавад (</w:t>
      </w:r>
      <w:r w:rsidR="00380FFE">
        <w:rPr>
          <w:rFonts w:ascii="Palatino Linotype" w:hAnsi="Palatino Linotype"/>
          <w:sz w:val="28"/>
          <w:szCs w:val="28"/>
          <w:lang w:val="tg-Cyrl-TJ"/>
        </w:rPr>
        <w:t>Қ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380FFE">
        <w:rPr>
          <w:rFonts w:ascii="Palatino Linotype" w:hAnsi="Palatino Linotype"/>
          <w:sz w:val="28"/>
          <w:szCs w:val="28"/>
          <w:lang w:val="tg-Cyrl-TJ"/>
        </w:rPr>
        <w:t>Ҷ</w:t>
      </w:r>
      <w:r w:rsidRPr="00380FFE">
        <w:rPr>
          <w:rFonts w:ascii="Palatino Linotype" w:hAnsi="Palatino Linotype"/>
          <w:sz w:val="28"/>
          <w:szCs w:val="28"/>
          <w:lang w:val="tg-Cyrl-TJ"/>
        </w:rPr>
        <w:t>Т</w:t>
      </w:r>
      <w:r w:rsidR="00380FFE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380FFE">
        <w:rPr>
          <w:rFonts w:ascii="Palatino Linotype" w:hAnsi="Palatino Linotype"/>
          <w:sz w:val="28"/>
          <w:szCs w:val="28"/>
          <w:lang w:val="tg-Cyrl-TJ"/>
        </w:rPr>
        <w:t xml:space="preserve">аз 3.03.2006 </w:t>
      </w:r>
      <w:hyperlink r:id="rId25" w:tooltip="Ссылка на Ѕонуни ЇТ Оид ба ворид намудани таљйирот ба Ѕонуни ЇТ Дар бораи фаъолияти  обуіавошиносњ" w:history="1">
        <w:r w:rsidRPr="00380FFE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№177</w:t>
        </w:r>
      </w:hyperlink>
      <w:r w:rsidRPr="00380FFE">
        <w:rPr>
          <w:rFonts w:ascii="Palatino Linotype" w:hAnsi="Palatino Linotype"/>
          <w:sz w:val="28"/>
          <w:szCs w:val="28"/>
          <w:lang w:val="tg-Cyrl-TJ"/>
        </w:rPr>
        <w:t xml:space="preserve">, аз 13.06.2007 </w:t>
      </w:r>
      <w:hyperlink r:id="rId26" w:tooltip="Ссылка на Ѕонуни ЇТ Оид ба ворид намудани таљйирот ба Ѕонуни ЇТ Дар бораи фаъолияти обуіавошиносњ" w:history="1">
        <w:r w:rsidRPr="00380FFE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№285</w:t>
        </w:r>
      </w:hyperlink>
      <w:r w:rsidRPr="00380FFE">
        <w:rPr>
          <w:rFonts w:ascii="Palatino Linotype" w:hAnsi="Palatino Linotype"/>
          <w:sz w:val="28"/>
          <w:szCs w:val="28"/>
          <w:lang w:val="tg-Cyrl-TJ"/>
        </w:rPr>
        <w:t>).</w:t>
      </w:r>
    </w:p>
    <w:p w14:paraId="6208B423" w14:textId="70371255" w:rsidR="00D60CDD" w:rsidRPr="00380FFE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6" w:name="A000000018"/>
      <w:bookmarkEnd w:id="16"/>
      <w:r w:rsidRPr="00380FFE">
        <w:rPr>
          <w:rFonts w:ascii="Palatino Linotype" w:hAnsi="Palatino Linotype"/>
          <w:b/>
          <w:bCs/>
          <w:sz w:val="28"/>
          <w:szCs w:val="28"/>
        </w:rPr>
        <w:t>Моддаи 12. Намуд</w:t>
      </w:r>
      <w:r w:rsidR="00380FF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b/>
          <w:bCs/>
          <w:sz w:val="28"/>
          <w:szCs w:val="28"/>
        </w:rPr>
        <w:t>ои мушо</w:t>
      </w:r>
      <w:r w:rsidR="00380FF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b/>
          <w:bCs/>
          <w:sz w:val="28"/>
          <w:szCs w:val="28"/>
        </w:rPr>
        <w:t>идаи вазъи му</w:t>
      </w:r>
      <w:r w:rsidR="00380FFE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380FFE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02F393C9" w14:textId="0B4DBDB8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Мушо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идаи вазъи му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ба навъ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зерин та</w:t>
      </w:r>
      <w:r w:rsidR="00380FF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сим мешавад:</w:t>
      </w:r>
    </w:p>
    <w:p w14:paraId="55793D2A" w14:textId="7B7013BD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авошиносии назди замин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272C687A" w14:textId="6F62FC0D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обшинос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6DB0D03B" w14:textId="303AAAB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яхшинос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33316550" w14:textId="3F18A361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</w:t>
      </w:r>
      <w:r w:rsidR="00380FF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авошиносии кишоварз</w:t>
      </w:r>
      <w:r w:rsidR="00380FF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09088DE6" w14:textId="1508FD4E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актинометр</w:t>
      </w:r>
      <w:r w:rsidR="00274CA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тавозуни гарм</w:t>
      </w:r>
      <w:r w:rsidR="00274CA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2838703F" w14:textId="7EED129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аэролог</w:t>
      </w:r>
      <w:r w:rsidR="00274CA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1836E380" w14:textId="5F7DF69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- 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авошиносии радиолокатсион</w:t>
      </w:r>
      <w:r w:rsidR="00274CA8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0CC26B56" w14:textId="1CCC0842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озонсан</w:t>
      </w:r>
      <w:r w:rsidR="00274CA8">
        <w:rPr>
          <w:rFonts w:ascii="Palatino Linotype" w:hAnsi="Palatino Linotype"/>
          <w:sz w:val="28"/>
          <w:szCs w:val="28"/>
          <w:lang w:val="tg-Cyrl-TJ"/>
        </w:rPr>
        <w:t>ҷӣ</w:t>
      </w:r>
      <w:r w:rsidRPr="008F2CCB">
        <w:rPr>
          <w:rFonts w:ascii="Palatino Linotype" w:hAnsi="Palatino Linotype"/>
          <w:sz w:val="28"/>
          <w:szCs w:val="28"/>
        </w:rPr>
        <w:t>;</w:t>
      </w:r>
    </w:p>
    <w:p w14:paraId="199C80CF" w14:textId="2DF7CB2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- дара</w:t>
      </w:r>
      <w:r w:rsidR="00274CA8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аи ифлосшавии атмосфера, об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о, хок, замин, </w:t>
      </w:r>
      <w:r w:rsidR="00274CA8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абати барф, олами наботот.</w:t>
      </w:r>
    </w:p>
    <w:p w14:paraId="24065261" w14:textId="68D0E318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Мушо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 ба вазъи му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 нисбати дигар </w:t>
      </w:r>
      <w:r w:rsidR="00274CA8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узъиёти му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зист, инчунин дар шароити махсус ва ба ма</w:t>
      </w:r>
      <w:r w:rsidR="00274CA8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сад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мудофиа низ сурат гирифта метавонад.</w:t>
      </w:r>
    </w:p>
    <w:p w14:paraId="21930A2A" w14:textId="713312F9" w:rsidR="00D60CDD" w:rsidRPr="00274CA8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7" w:name="A000000019"/>
      <w:bookmarkEnd w:id="17"/>
      <w:r w:rsidRPr="00274CA8">
        <w:rPr>
          <w:rFonts w:ascii="Palatino Linotype" w:hAnsi="Palatino Linotype"/>
          <w:b/>
          <w:bCs/>
          <w:sz w:val="28"/>
          <w:szCs w:val="28"/>
        </w:rPr>
        <w:t>Моддаи 13. Фаъолияти ма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274CA8">
        <w:rPr>
          <w:rFonts w:ascii="Palatino Linotype" w:hAnsi="Palatino Linotype"/>
          <w:b/>
          <w:bCs/>
          <w:sz w:val="28"/>
          <w:szCs w:val="28"/>
        </w:rPr>
        <w:t>омоти обу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b/>
          <w:bCs/>
          <w:sz w:val="28"/>
          <w:szCs w:val="28"/>
        </w:rPr>
        <w:t xml:space="preserve">авошиносии 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274CA8">
        <w:rPr>
          <w:rFonts w:ascii="Palatino Linotype" w:hAnsi="Palatino Linotype"/>
          <w:b/>
          <w:bCs/>
          <w:sz w:val="28"/>
          <w:szCs w:val="28"/>
        </w:rPr>
        <w:t>ум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b/>
          <w:bCs/>
          <w:sz w:val="28"/>
          <w:szCs w:val="28"/>
        </w:rPr>
        <w:t>урии То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274CA8">
        <w:rPr>
          <w:rFonts w:ascii="Palatino Linotype" w:hAnsi="Palatino Linotype"/>
          <w:b/>
          <w:bCs/>
          <w:sz w:val="28"/>
          <w:szCs w:val="28"/>
        </w:rPr>
        <w:t>икистон дар со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b/>
          <w:bCs/>
          <w:sz w:val="28"/>
          <w:szCs w:val="28"/>
        </w:rPr>
        <w:t xml:space="preserve">аи 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274CA8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20F9A635" w14:textId="6CB302FD" w:rsidR="00D60CDD" w:rsidRPr="00274CA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274CA8">
        <w:rPr>
          <w:rFonts w:ascii="Palatino Linotype" w:hAnsi="Palatino Linotype"/>
          <w:sz w:val="28"/>
          <w:szCs w:val="28"/>
          <w:lang w:val="tg-Cyrl-TJ"/>
        </w:rPr>
        <w:t>Фаъолияти ма</w:t>
      </w:r>
      <w:r w:rsidR="00274CA8">
        <w:rPr>
          <w:rFonts w:ascii="Palatino Linotype" w:hAnsi="Palatino Linotype"/>
          <w:sz w:val="28"/>
          <w:szCs w:val="28"/>
          <w:lang w:val="tg-Cyrl-TJ"/>
        </w:rPr>
        <w:t>қ</w:t>
      </w:r>
      <w:r w:rsidRPr="00274CA8">
        <w:rPr>
          <w:rFonts w:ascii="Palatino Linotype" w:hAnsi="Palatino Linotype"/>
          <w:sz w:val="28"/>
          <w:szCs w:val="28"/>
          <w:lang w:val="tg-Cyrl-TJ"/>
        </w:rPr>
        <w:t>омоти обу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274CA8">
        <w:rPr>
          <w:rFonts w:ascii="Palatino Linotype" w:hAnsi="Palatino Linotype"/>
          <w:sz w:val="28"/>
          <w:szCs w:val="28"/>
          <w:lang w:val="tg-Cyrl-TJ"/>
        </w:rPr>
        <w:t>ӣ</w:t>
      </w:r>
      <w:r w:rsidRPr="00274CA8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 xml:space="preserve">аи </w:t>
      </w:r>
      <w:r w:rsidR="00274CA8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274CA8">
        <w:rPr>
          <w:rFonts w:ascii="Palatino Linotype" w:hAnsi="Palatino Linotype"/>
          <w:sz w:val="28"/>
          <w:szCs w:val="28"/>
          <w:lang w:val="tg-Cyrl-TJ"/>
        </w:rPr>
        <w:t>ӣ</w:t>
      </w:r>
      <w:r w:rsidRPr="00274CA8">
        <w:rPr>
          <w:rFonts w:ascii="Palatino Linotype" w:hAnsi="Palatino Linotype"/>
          <w:sz w:val="28"/>
          <w:szCs w:val="28"/>
          <w:lang w:val="tg-Cyrl-TJ"/>
        </w:rPr>
        <w:t xml:space="preserve"> ба муайян кардани вазъият ва инкишофи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>одиса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274CA8">
        <w:rPr>
          <w:rFonts w:ascii="Palatino Linotype" w:hAnsi="Palatino Linotype"/>
          <w:sz w:val="28"/>
          <w:szCs w:val="28"/>
          <w:lang w:val="tg-Cyrl-TJ"/>
        </w:rPr>
        <w:t>, раванд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>ои техноген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274CA8">
        <w:rPr>
          <w:rFonts w:ascii="Palatino Linotype" w:hAnsi="Palatino Linotype"/>
          <w:sz w:val="28"/>
          <w:szCs w:val="28"/>
          <w:lang w:val="tg-Cyrl-TJ"/>
        </w:rPr>
        <w:t>, физик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274CA8">
        <w:rPr>
          <w:rFonts w:ascii="Palatino Linotype" w:hAnsi="Palatino Linotype"/>
          <w:sz w:val="28"/>
          <w:szCs w:val="28"/>
          <w:lang w:val="tg-Cyrl-TJ"/>
        </w:rPr>
        <w:t>, кимиёв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274CA8">
        <w:rPr>
          <w:rFonts w:ascii="Palatino Linotype" w:hAnsi="Palatino Linotype"/>
          <w:sz w:val="28"/>
          <w:szCs w:val="28"/>
          <w:lang w:val="tg-Cyrl-TJ"/>
        </w:rPr>
        <w:t xml:space="preserve"> ва дигар раванд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 xml:space="preserve">о дар атмосфера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 xml:space="preserve">ангоми </w:t>
      </w:r>
      <w:r w:rsidRPr="00274CA8">
        <w:rPr>
          <w:rFonts w:ascii="Palatino Linotype" w:hAnsi="Palatino Linotype"/>
          <w:sz w:val="28"/>
          <w:szCs w:val="28"/>
          <w:lang w:val="tg-Cyrl-TJ"/>
        </w:rPr>
        <w:lastRenderedPageBreak/>
        <w:t>таъсири мута</w:t>
      </w:r>
      <w:r w:rsidR="00572087">
        <w:rPr>
          <w:rFonts w:ascii="Palatino Linotype" w:hAnsi="Palatino Linotype"/>
          <w:sz w:val="28"/>
          <w:szCs w:val="28"/>
          <w:lang w:val="tg-Cyrl-TJ"/>
        </w:rPr>
        <w:t>қ</w:t>
      </w:r>
      <w:r w:rsidRPr="00274CA8">
        <w:rPr>
          <w:rFonts w:ascii="Palatino Linotype" w:hAnsi="Palatino Linotype"/>
          <w:sz w:val="28"/>
          <w:szCs w:val="28"/>
          <w:lang w:val="tg-Cyrl-TJ"/>
        </w:rPr>
        <w:t>обила бо дигар объект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>ои му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274CA8">
        <w:rPr>
          <w:rFonts w:ascii="Palatino Linotype" w:hAnsi="Palatino Linotype"/>
          <w:sz w:val="28"/>
          <w:szCs w:val="28"/>
          <w:lang w:val="tg-Cyrl-TJ"/>
        </w:rPr>
        <w:t>ити зист нигаронида шудааст.</w:t>
      </w:r>
    </w:p>
    <w:p w14:paraId="2469F488" w14:textId="57A526EC" w:rsidR="00D60CDD" w:rsidRPr="00572087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72087">
        <w:rPr>
          <w:rFonts w:ascii="Palatino Linotype" w:hAnsi="Palatino Linotype"/>
          <w:sz w:val="28"/>
          <w:szCs w:val="28"/>
          <w:lang w:val="tg-Cyrl-TJ"/>
        </w:rPr>
        <w:t>Бо ма</w:t>
      </w:r>
      <w:r w:rsidR="00572087">
        <w:rPr>
          <w:rFonts w:ascii="Palatino Linotype" w:hAnsi="Palatino Linotype"/>
          <w:sz w:val="28"/>
          <w:szCs w:val="28"/>
          <w:lang w:val="tg-Cyrl-TJ"/>
        </w:rPr>
        <w:t>қ</w:t>
      </w:r>
      <w:r w:rsidRPr="00572087">
        <w:rPr>
          <w:rFonts w:ascii="Palatino Linotype" w:hAnsi="Palatino Linotype"/>
          <w:sz w:val="28"/>
          <w:szCs w:val="28"/>
          <w:lang w:val="tg-Cyrl-TJ"/>
        </w:rPr>
        <w:t>сади ба даст овардани маълумот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дар баланди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ои дара</w:t>
      </w:r>
      <w:r w:rsidR="00572087">
        <w:rPr>
          <w:rFonts w:ascii="Palatino Linotype" w:hAnsi="Palatino Linotype"/>
          <w:sz w:val="28"/>
          <w:szCs w:val="28"/>
          <w:lang w:val="tg-Cyrl-TJ"/>
        </w:rPr>
        <w:t>ҷ</w:t>
      </w:r>
      <w:r w:rsidRPr="00572087">
        <w:rPr>
          <w:rFonts w:ascii="Palatino Linotype" w:hAnsi="Palatino Linotype"/>
          <w:sz w:val="28"/>
          <w:szCs w:val="28"/>
          <w:lang w:val="tg-Cyrl-TJ"/>
        </w:rPr>
        <w:t>аи стандарт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ва махсуси атмосфера мушо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идаи аэролог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гузаронида мешавад.</w:t>
      </w:r>
    </w:p>
    <w:p w14:paraId="0FD6BE81" w14:textId="1A82A2DF" w:rsidR="00D60CDD" w:rsidRPr="00572087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72087">
        <w:rPr>
          <w:rFonts w:ascii="Palatino Linotype" w:hAnsi="Palatino Linotype"/>
          <w:sz w:val="28"/>
          <w:szCs w:val="28"/>
          <w:lang w:val="tg-Cyrl-TJ"/>
        </w:rPr>
        <w:t>Барои ом</w:t>
      </w:r>
      <w:r w:rsidR="00572087">
        <w:rPr>
          <w:rFonts w:ascii="Palatino Linotype" w:hAnsi="Palatino Linotype"/>
          <w:sz w:val="28"/>
          <w:szCs w:val="28"/>
          <w:lang w:val="tg-Cyrl-TJ"/>
        </w:rPr>
        <w:t>ӯ</w:t>
      </w:r>
      <w:r w:rsidRPr="00572087">
        <w:rPr>
          <w:rFonts w:ascii="Palatino Linotype" w:hAnsi="Palatino Linotype"/>
          <w:sz w:val="28"/>
          <w:szCs w:val="28"/>
          <w:lang w:val="tg-Cyrl-TJ"/>
        </w:rPr>
        <w:t>хтани таъсири шароит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ба инкишофи зироат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ои кишоварз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ва парвариши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осил назорати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авошиносии кишоварз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ан</w:t>
      </w:r>
      <w:r w:rsidR="00572087">
        <w:rPr>
          <w:rFonts w:ascii="Palatino Linotype" w:hAnsi="Palatino Linotype"/>
          <w:sz w:val="28"/>
          <w:szCs w:val="28"/>
          <w:lang w:val="tg-Cyrl-TJ"/>
        </w:rPr>
        <w:t>ҷ</w:t>
      </w:r>
      <w:r w:rsidRPr="00572087">
        <w:rPr>
          <w:rFonts w:ascii="Palatino Linotype" w:hAnsi="Palatino Linotype"/>
          <w:sz w:val="28"/>
          <w:szCs w:val="28"/>
          <w:lang w:val="tg-Cyrl-TJ"/>
        </w:rPr>
        <w:t>ом дода мешавад.</w:t>
      </w:r>
    </w:p>
    <w:p w14:paraId="3C571E13" w14:textId="44542F73" w:rsidR="00D60CDD" w:rsidRPr="00572087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72087">
        <w:rPr>
          <w:rFonts w:ascii="Palatino Linotype" w:hAnsi="Palatino Linotype"/>
          <w:sz w:val="28"/>
          <w:szCs w:val="28"/>
          <w:lang w:val="tg-Cyrl-TJ"/>
        </w:rPr>
        <w:t>Вазифа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ои асосии фаъолияти обу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аи 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72087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аз ин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о иборатанд:</w:t>
      </w:r>
    </w:p>
    <w:p w14:paraId="7529961E" w14:textId="629AB819" w:rsidR="00D60CDD" w:rsidRPr="00572087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72087">
        <w:rPr>
          <w:rFonts w:ascii="Palatino Linotype" w:hAnsi="Palatino Linotype"/>
          <w:sz w:val="28"/>
          <w:szCs w:val="28"/>
          <w:lang w:val="tg-Cyrl-TJ"/>
        </w:rPr>
        <w:t>- таъмин намудани ташкилот</w:t>
      </w:r>
      <w:r w:rsidR="00572087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ои пешг</w:t>
      </w:r>
      <w:r w:rsidR="00572087">
        <w:rPr>
          <w:rFonts w:ascii="Palatino Linotype" w:hAnsi="Palatino Linotype"/>
          <w:sz w:val="28"/>
          <w:szCs w:val="28"/>
          <w:lang w:val="tg-Cyrl-TJ"/>
        </w:rPr>
        <w:t>ӯ</w:t>
      </w:r>
      <w:r w:rsidRPr="00572087">
        <w:rPr>
          <w:rFonts w:ascii="Palatino Linotype" w:hAnsi="Palatino Linotype"/>
          <w:sz w:val="28"/>
          <w:szCs w:val="28"/>
          <w:lang w:val="tg-Cyrl-TJ"/>
        </w:rPr>
        <w:t>и бо маълумот</w:t>
      </w:r>
      <w:r w:rsidR="003D12D6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ои зарур</w:t>
      </w:r>
      <w:r w:rsidR="003D12D6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барои тартиб додани пешг</w:t>
      </w:r>
      <w:r w:rsidR="003D12D6">
        <w:rPr>
          <w:rFonts w:ascii="Palatino Linotype" w:hAnsi="Palatino Linotype"/>
          <w:sz w:val="28"/>
          <w:szCs w:val="28"/>
          <w:lang w:val="tg-Cyrl-TJ"/>
        </w:rPr>
        <w:t>ӯ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ии </w:t>
      </w:r>
      <w:r w:rsidR="003D12D6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амаи талаботи обу</w:t>
      </w:r>
      <w:r w:rsidR="003D12D6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3D12D6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ва ого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намудан аз шароит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572087">
        <w:rPr>
          <w:rFonts w:ascii="Palatino Linotype" w:hAnsi="Palatino Linotype"/>
          <w:sz w:val="28"/>
          <w:szCs w:val="28"/>
          <w:lang w:val="tg-Cyrl-TJ"/>
        </w:rPr>
        <w:t>ои номусоид</w:t>
      </w:r>
      <w:r w:rsidR="00992D18">
        <w:rPr>
          <w:rFonts w:ascii="Palatino Linotype" w:hAnsi="Palatino Linotype"/>
          <w:sz w:val="28"/>
          <w:szCs w:val="28"/>
          <w:lang w:val="tg-Cyrl-TJ"/>
        </w:rPr>
        <w:t>ӣ</w:t>
      </w:r>
      <w:r w:rsidRPr="00572087">
        <w:rPr>
          <w:rFonts w:ascii="Palatino Linotype" w:hAnsi="Palatino Linotype"/>
          <w:sz w:val="28"/>
          <w:szCs w:val="28"/>
          <w:lang w:val="tg-Cyrl-TJ"/>
        </w:rPr>
        <w:t xml:space="preserve"> дарназардошта;</w:t>
      </w:r>
    </w:p>
    <w:p w14:paraId="5770E738" w14:textId="1731661F" w:rsidR="00D60CDD" w:rsidRPr="00992D1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992D18">
        <w:rPr>
          <w:rFonts w:ascii="Palatino Linotype" w:hAnsi="Palatino Linotype"/>
          <w:sz w:val="28"/>
          <w:szCs w:val="28"/>
          <w:lang w:val="tg-Cyrl-TJ"/>
        </w:rPr>
        <w:t>- ого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 кардани ма</w:t>
      </w:r>
      <w:r w:rsidR="00992D18">
        <w:rPr>
          <w:rFonts w:ascii="Palatino Linotype" w:hAnsi="Palatino Linotype"/>
          <w:sz w:val="28"/>
          <w:szCs w:val="28"/>
          <w:lang w:val="tg-Cyrl-TJ"/>
        </w:rPr>
        <w:t>қ</w:t>
      </w:r>
      <w:r w:rsidRPr="00992D18">
        <w:rPr>
          <w:rFonts w:ascii="Palatino Linotype" w:hAnsi="Palatino Linotype"/>
          <w:sz w:val="28"/>
          <w:szCs w:val="28"/>
          <w:lang w:val="tg-Cyrl-TJ"/>
        </w:rPr>
        <w:t>омоти давлат</w:t>
      </w:r>
      <w:r w:rsidR="00992D18">
        <w:rPr>
          <w:rFonts w:ascii="Palatino Linotype" w:hAnsi="Palatino Linotype"/>
          <w:sz w:val="28"/>
          <w:szCs w:val="28"/>
          <w:lang w:val="tg-Cyrl-TJ"/>
        </w:rPr>
        <w:t>ӣ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, шахсони 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у</w:t>
      </w:r>
      <w:r w:rsidR="00992D18">
        <w:rPr>
          <w:rFonts w:ascii="Palatino Linotype" w:hAnsi="Palatino Linotype"/>
          <w:sz w:val="28"/>
          <w:szCs w:val="28"/>
          <w:lang w:val="tg-Cyrl-TJ"/>
        </w:rPr>
        <w:t>қ</w:t>
      </w:r>
      <w:r w:rsidRPr="00992D18">
        <w:rPr>
          <w:rFonts w:ascii="Palatino Linotype" w:hAnsi="Palatino Linotype"/>
          <w:sz w:val="28"/>
          <w:szCs w:val="28"/>
          <w:lang w:val="tg-Cyrl-TJ"/>
        </w:rPr>
        <w:t>у</w:t>
      </w:r>
      <w:r w:rsidR="00992D18">
        <w:rPr>
          <w:rFonts w:ascii="Palatino Linotype" w:hAnsi="Palatino Linotype"/>
          <w:sz w:val="28"/>
          <w:szCs w:val="28"/>
          <w:lang w:val="tg-Cyrl-TJ"/>
        </w:rPr>
        <w:t>қӣ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 ва во</w:t>
      </w:r>
      <w:r w:rsidR="00992D18">
        <w:rPr>
          <w:rFonts w:ascii="Palatino Linotype" w:hAnsi="Palatino Linotype"/>
          <w:sz w:val="28"/>
          <w:szCs w:val="28"/>
          <w:lang w:val="tg-Cyrl-TJ"/>
        </w:rPr>
        <w:t>қ</w:t>
      </w:r>
      <w:r w:rsidRPr="00992D18">
        <w:rPr>
          <w:rFonts w:ascii="Palatino Linotype" w:hAnsi="Palatino Linotype"/>
          <w:sz w:val="28"/>
          <w:szCs w:val="28"/>
          <w:lang w:val="tg-Cyrl-TJ"/>
        </w:rPr>
        <w:t>е</w:t>
      </w:r>
      <w:r w:rsidR="00992D18">
        <w:rPr>
          <w:rFonts w:ascii="Palatino Linotype" w:hAnsi="Palatino Linotype"/>
          <w:sz w:val="28"/>
          <w:szCs w:val="28"/>
          <w:lang w:val="tg-Cyrl-TJ"/>
        </w:rPr>
        <w:t>ӣ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одиса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ои хавфнок ва табиии атмосфера ё раванд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ои и</w:t>
      </w:r>
      <w:r w:rsidR="00992D18">
        <w:rPr>
          <w:rFonts w:ascii="Palatino Linotype" w:hAnsi="Palatino Linotype"/>
          <w:sz w:val="28"/>
          <w:szCs w:val="28"/>
          <w:lang w:val="tg-Cyrl-TJ"/>
        </w:rPr>
        <w:t>қ</w:t>
      </w:r>
      <w:r w:rsidRPr="00992D18">
        <w:rPr>
          <w:rFonts w:ascii="Palatino Linotype" w:hAnsi="Palatino Linotype"/>
          <w:sz w:val="28"/>
          <w:szCs w:val="28"/>
          <w:lang w:val="tg-Cyrl-TJ"/>
        </w:rPr>
        <w:t>лим</w:t>
      </w:r>
      <w:r w:rsidR="00992D18">
        <w:rPr>
          <w:rFonts w:ascii="Palatino Linotype" w:hAnsi="Palatino Linotype"/>
          <w:sz w:val="28"/>
          <w:szCs w:val="28"/>
          <w:lang w:val="tg-Cyrl-TJ"/>
        </w:rPr>
        <w:t>ӣ</w:t>
      </w:r>
      <w:r w:rsidRPr="00992D18">
        <w:rPr>
          <w:rFonts w:ascii="Palatino Linotype" w:hAnsi="Palatino Linotype"/>
          <w:sz w:val="28"/>
          <w:szCs w:val="28"/>
          <w:lang w:val="tg-Cyrl-TJ"/>
        </w:rPr>
        <w:t>, дигар та</w:t>
      </w:r>
      <w:r w:rsidR="00992D18">
        <w:rPr>
          <w:rFonts w:ascii="Palatino Linotype" w:hAnsi="Palatino Linotype"/>
          <w:sz w:val="28"/>
          <w:szCs w:val="28"/>
          <w:lang w:val="tg-Cyrl-TJ"/>
        </w:rPr>
        <w:t>ғ</w:t>
      </w:r>
      <w:r w:rsidRPr="00992D18">
        <w:rPr>
          <w:rFonts w:ascii="Palatino Linotype" w:hAnsi="Palatino Linotype"/>
          <w:sz w:val="28"/>
          <w:szCs w:val="28"/>
          <w:lang w:val="tg-Cyrl-TJ"/>
        </w:rPr>
        <w:t>йирот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авошиносии му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ити зист;</w:t>
      </w:r>
    </w:p>
    <w:p w14:paraId="216345F5" w14:textId="1A97E728" w:rsidR="00D60CDD" w:rsidRPr="00992D1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- </w:t>
      </w:r>
      <w:r w:rsidR="00992D18">
        <w:rPr>
          <w:rFonts w:ascii="Palatino Linotype" w:hAnsi="Palatino Linotype"/>
          <w:sz w:val="28"/>
          <w:szCs w:val="28"/>
          <w:lang w:val="tg-Cyrl-TJ"/>
        </w:rPr>
        <w:t>ҷ</w:t>
      </w:r>
      <w:r w:rsidRPr="00992D18">
        <w:rPr>
          <w:rFonts w:ascii="Palatino Linotype" w:hAnsi="Palatino Linotype"/>
          <w:sz w:val="28"/>
          <w:szCs w:val="28"/>
          <w:lang w:val="tg-Cyrl-TJ"/>
        </w:rPr>
        <w:t>амъбасти маълумот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ои боэътимод дар бораи низоми </w:t>
      </w:r>
      <w:r w:rsidR="00992D18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D4087">
        <w:rPr>
          <w:rFonts w:ascii="Palatino Linotype" w:hAnsi="Palatino Linotype"/>
          <w:sz w:val="28"/>
          <w:szCs w:val="28"/>
          <w:lang w:val="tg-Cyrl-TJ"/>
        </w:rPr>
        <w:t>ӣ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 ва радиатсион</w:t>
      </w:r>
      <w:r w:rsidR="005D4087">
        <w:rPr>
          <w:rFonts w:ascii="Palatino Linotype" w:hAnsi="Palatino Linotype"/>
          <w:sz w:val="28"/>
          <w:szCs w:val="28"/>
          <w:lang w:val="tg-Cyrl-TJ"/>
        </w:rPr>
        <w:t>ӣ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5D4087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 xml:space="preserve">удуди </w:t>
      </w:r>
      <w:r w:rsidR="005D4087">
        <w:rPr>
          <w:rFonts w:ascii="Palatino Linotype" w:hAnsi="Palatino Linotype"/>
          <w:sz w:val="28"/>
          <w:szCs w:val="28"/>
          <w:lang w:val="tg-Cyrl-TJ"/>
        </w:rPr>
        <w:t>Ҷ</w:t>
      </w:r>
      <w:r w:rsidRPr="00992D18">
        <w:rPr>
          <w:rFonts w:ascii="Palatino Linotype" w:hAnsi="Palatino Linotype"/>
          <w:sz w:val="28"/>
          <w:szCs w:val="28"/>
          <w:lang w:val="tg-Cyrl-TJ"/>
        </w:rPr>
        <w:t>ум</w:t>
      </w:r>
      <w:r w:rsidR="005D4087">
        <w:rPr>
          <w:rFonts w:ascii="Palatino Linotype" w:hAnsi="Palatino Linotype"/>
          <w:sz w:val="28"/>
          <w:szCs w:val="28"/>
          <w:lang w:val="tg-Cyrl-TJ"/>
        </w:rPr>
        <w:t>ҳ</w:t>
      </w:r>
      <w:r w:rsidRPr="00992D18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D4087">
        <w:rPr>
          <w:rFonts w:ascii="Palatino Linotype" w:hAnsi="Palatino Linotype"/>
          <w:sz w:val="28"/>
          <w:szCs w:val="28"/>
          <w:lang w:val="tg-Cyrl-TJ"/>
        </w:rPr>
        <w:t>ҷ</w:t>
      </w:r>
      <w:r w:rsidRPr="00992D18">
        <w:rPr>
          <w:rFonts w:ascii="Palatino Linotype" w:hAnsi="Palatino Linotype"/>
          <w:sz w:val="28"/>
          <w:szCs w:val="28"/>
          <w:lang w:val="tg-Cyrl-TJ"/>
        </w:rPr>
        <w:t>икистон.</w:t>
      </w:r>
    </w:p>
    <w:p w14:paraId="787F9015" w14:textId="1095AAC6" w:rsidR="00D60CDD" w:rsidRPr="009A1945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18" w:name="A000000020"/>
      <w:bookmarkEnd w:id="18"/>
      <w:r w:rsidRPr="009A1945">
        <w:rPr>
          <w:rFonts w:ascii="Palatino Linotype" w:hAnsi="Palatino Linotype"/>
          <w:b/>
          <w:bCs/>
          <w:sz w:val="28"/>
          <w:szCs w:val="28"/>
        </w:rPr>
        <w:t>Моддаи 14. Фаъолияти ма</w:t>
      </w:r>
      <w:r w:rsidR="009A1945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9A1945">
        <w:rPr>
          <w:rFonts w:ascii="Palatino Linotype" w:hAnsi="Palatino Linotype"/>
          <w:b/>
          <w:bCs/>
          <w:sz w:val="28"/>
          <w:szCs w:val="28"/>
        </w:rPr>
        <w:t>омоти обу</w:t>
      </w:r>
      <w:r w:rsidR="009A194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9A1945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9A1945">
        <w:rPr>
          <w:rFonts w:ascii="Palatino Linotype" w:hAnsi="Palatino Linotype"/>
          <w:b/>
          <w:bCs/>
          <w:sz w:val="28"/>
          <w:szCs w:val="28"/>
        </w:rPr>
        <w:t xml:space="preserve"> дар со</w:t>
      </w:r>
      <w:r w:rsidR="009A194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b/>
          <w:bCs/>
          <w:sz w:val="28"/>
          <w:szCs w:val="28"/>
        </w:rPr>
        <w:t>аи обшинос</w:t>
      </w:r>
      <w:r w:rsidR="009A1945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50C76BCA" w14:textId="60E17089" w:rsidR="00D60CDD" w:rsidRPr="009A1945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9A1945">
        <w:rPr>
          <w:rFonts w:ascii="Palatino Linotype" w:hAnsi="Palatino Linotype"/>
          <w:sz w:val="28"/>
          <w:szCs w:val="28"/>
          <w:lang w:val="tg-Cyrl-TJ"/>
        </w:rPr>
        <w:t>Фаъолияти ма</w:t>
      </w:r>
      <w:r w:rsidR="009A1945">
        <w:rPr>
          <w:rFonts w:ascii="Palatino Linotype" w:hAnsi="Palatino Linotype"/>
          <w:sz w:val="28"/>
          <w:szCs w:val="28"/>
          <w:lang w:val="tg-Cyrl-TJ"/>
        </w:rPr>
        <w:t>қ</w:t>
      </w:r>
      <w:r w:rsidRPr="009A1945">
        <w:rPr>
          <w:rFonts w:ascii="Palatino Linotype" w:hAnsi="Palatino Linotype"/>
          <w:sz w:val="28"/>
          <w:szCs w:val="28"/>
          <w:lang w:val="tg-Cyrl-TJ"/>
        </w:rPr>
        <w:t>омоти обу</w:t>
      </w:r>
      <w:r w:rsidR="009A1945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9A1945">
        <w:rPr>
          <w:rFonts w:ascii="Palatino Linotype" w:hAnsi="Palatino Linotype"/>
          <w:sz w:val="28"/>
          <w:szCs w:val="28"/>
          <w:lang w:val="tg-Cyrl-TJ"/>
        </w:rPr>
        <w:t>ӣ</w:t>
      </w:r>
      <w:r w:rsidRPr="009A1945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9A1945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аи обшинос</w:t>
      </w:r>
      <w:r w:rsidR="009A1945">
        <w:rPr>
          <w:rFonts w:ascii="Palatino Linotype" w:hAnsi="Palatino Linotype"/>
          <w:sz w:val="28"/>
          <w:szCs w:val="28"/>
          <w:lang w:val="tg-Cyrl-TJ"/>
        </w:rPr>
        <w:t>ӣ</w:t>
      </w:r>
      <w:r w:rsidRPr="009A1945">
        <w:rPr>
          <w:rFonts w:ascii="Palatino Linotype" w:hAnsi="Palatino Linotype"/>
          <w:sz w:val="28"/>
          <w:szCs w:val="28"/>
          <w:lang w:val="tg-Cyrl-TJ"/>
        </w:rPr>
        <w:t xml:space="preserve"> ба ма</w:t>
      </w:r>
      <w:r w:rsidR="009A1945">
        <w:rPr>
          <w:rFonts w:ascii="Palatino Linotype" w:hAnsi="Palatino Linotype"/>
          <w:sz w:val="28"/>
          <w:szCs w:val="28"/>
          <w:lang w:val="tg-Cyrl-TJ"/>
        </w:rPr>
        <w:t>қ</w:t>
      </w:r>
      <w:r w:rsidRPr="009A1945">
        <w:rPr>
          <w:rFonts w:ascii="Palatino Linotype" w:hAnsi="Palatino Linotype"/>
          <w:sz w:val="28"/>
          <w:szCs w:val="28"/>
          <w:lang w:val="tg-Cyrl-TJ"/>
        </w:rPr>
        <w:t xml:space="preserve">сади </w:t>
      </w:r>
      <w:r w:rsidR="009A1945">
        <w:rPr>
          <w:rFonts w:ascii="Palatino Linotype" w:hAnsi="Palatino Linotype"/>
          <w:sz w:val="28"/>
          <w:szCs w:val="28"/>
          <w:lang w:val="tg-Cyrl-TJ"/>
        </w:rPr>
        <w:t>ҷ</w:t>
      </w:r>
      <w:r w:rsidRPr="009A1945">
        <w:rPr>
          <w:rFonts w:ascii="Palatino Linotype" w:hAnsi="Palatino Linotype"/>
          <w:sz w:val="28"/>
          <w:szCs w:val="28"/>
          <w:lang w:val="tg-Cyrl-TJ"/>
        </w:rPr>
        <w:t xml:space="preserve">амъоварии маълумот дар бораи </w:t>
      </w:r>
      <w:r w:rsidR="009A1945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олати даре</w:t>
      </w:r>
      <w:r w:rsidR="009A1945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о, к</w:t>
      </w:r>
      <w:r w:rsidR="009A1945">
        <w:rPr>
          <w:rFonts w:ascii="Palatino Linotype" w:hAnsi="Palatino Linotype"/>
          <w:sz w:val="28"/>
          <w:szCs w:val="28"/>
          <w:lang w:val="tg-Cyrl-TJ"/>
        </w:rPr>
        <w:t>ӯ</w:t>
      </w:r>
      <w:r w:rsidRPr="009A1945">
        <w:rPr>
          <w:rFonts w:ascii="Palatino Linotype" w:hAnsi="Palatino Linotype"/>
          <w:sz w:val="28"/>
          <w:szCs w:val="28"/>
          <w:lang w:val="tg-Cyrl-TJ"/>
        </w:rPr>
        <w:t>л</w:t>
      </w:r>
      <w:r w:rsidR="009A1945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о, обанбор</w:t>
      </w:r>
      <w:r w:rsidR="009A1945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о, канал</w:t>
      </w:r>
      <w:r w:rsidR="009A1945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о, дигар объект</w:t>
      </w:r>
      <w:r w:rsidR="00716BEC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ои об ва умуман дар бораи захираи обу р</w:t>
      </w:r>
      <w:r w:rsidR="00716BEC">
        <w:rPr>
          <w:rFonts w:ascii="Palatino Linotype" w:hAnsi="Palatino Linotype"/>
          <w:sz w:val="28"/>
          <w:szCs w:val="28"/>
          <w:lang w:val="tg-Cyrl-TJ"/>
        </w:rPr>
        <w:t>ӯ</w:t>
      </w:r>
      <w:r w:rsidRPr="009A1945">
        <w:rPr>
          <w:rFonts w:ascii="Palatino Linotype" w:hAnsi="Palatino Linotype"/>
          <w:sz w:val="28"/>
          <w:szCs w:val="28"/>
          <w:lang w:val="tg-Cyrl-TJ"/>
        </w:rPr>
        <w:t>и замини, ки ба ма</w:t>
      </w:r>
      <w:r w:rsidR="00716BEC">
        <w:rPr>
          <w:rFonts w:ascii="Palatino Linotype" w:hAnsi="Palatino Linotype"/>
          <w:sz w:val="28"/>
          <w:szCs w:val="28"/>
          <w:lang w:val="tg-Cyrl-TJ"/>
        </w:rPr>
        <w:t>қ</w:t>
      </w:r>
      <w:r w:rsidRPr="009A1945">
        <w:rPr>
          <w:rFonts w:ascii="Palatino Linotype" w:hAnsi="Palatino Linotype"/>
          <w:sz w:val="28"/>
          <w:szCs w:val="28"/>
          <w:lang w:val="tg-Cyrl-TJ"/>
        </w:rPr>
        <w:t>сад</w:t>
      </w:r>
      <w:r w:rsidR="00716BEC">
        <w:rPr>
          <w:rFonts w:ascii="Palatino Linotype" w:hAnsi="Palatino Linotype"/>
          <w:sz w:val="28"/>
          <w:szCs w:val="28"/>
          <w:lang w:val="tg-Cyrl-TJ"/>
        </w:rPr>
        <w:t>ҳ</w:t>
      </w:r>
      <w:r w:rsidRPr="009A1945">
        <w:rPr>
          <w:rFonts w:ascii="Palatino Linotype" w:hAnsi="Palatino Linotype"/>
          <w:sz w:val="28"/>
          <w:szCs w:val="28"/>
          <w:lang w:val="tg-Cyrl-TJ"/>
        </w:rPr>
        <w:t>ои зерин зарур аст, ан</w:t>
      </w:r>
      <w:r w:rsidR="00716BEC">
        <w:rPr>
          <w:rFonts w:ascii="Palatino Linotype" w:hAnsi="Palatino Linotype"/>
          <w:sz w:val="28"/>
          <w:szCs w:val="28"/>
          <w:lang w:val="tg-Cyrl-TJ"/>
        </w:rPr>
        <w:t>ҷ</w:t>
      </w:r>
      <w:r w:rsidRPr="009A1945">
        <w:rPr>
          <w:rFonts w:ascii="Palatino Linotype" w:hAnsi="Palatino Linotype"/>
          <w:sz w:val="28"/>
          <w:szCs w:val="28"/>
          <w:lang w:val="tg-Cyrl-TJ"/>
        </w:rPr>
        <w:t>ом дода мешавад:</w:t>
      </w:r>
    </w:p>
    <w:p w14:paraId="0D7F0F75" w14:textId="339BC41B" w:rsidR="00D60CDD" w:rsidRPr="00716BEC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BEC">
        <w:rPr>
          <w:rFonts w:ascii="Palatino Linotype" w:hAnsi="Palatino Linotype"/>
          <w:sz w:val="28"/>
          <w:szCs w:val="28"/>
          <w:lang w:val="tg-Cyrl-TJ"/>
        </w:rPr>
        <w:t xml:space="preserve">- </w:t>
      </w:r>
      <w:r w:rsidR="00716BEC">
        <w:rPr>
          <w:rFonts w:ascii="Palatino Linotype" w:hAnsi="Palatino Linotype"/>
          <w:sz w:val="28"/>
          <w:szCs w:val="28"/>
          <w:lang w:val="tg-Cyrl-TJ"/>
        </w:rPr>
        <w:t>қ</w:t>
      </w:r>
      <w:r w:rsidRPr="00716BEC">
        <w:rPr>
          <w:rFonts w:ascii="Palatino Linotype" w:hAnsi="Palatino Linotype"/>
          <w:sz w:val="28"/>
          <w:szCs w:val="28"/>
          <w:lang w:val="tg-Cyrl-TJ"/>
        </w:rPr>
        <w:t>онеъ гардонидани талаботи а</w:t>
      </w:r>
      <w:r w:rsidR="00716BEC">
        <w:rPr>
          <w:rFonts w:ascii="Palatino Linotype" w:hAnsi="Palatino Linotype"/>
          <w:sz w:val="28"/>
          <w:szCs w:val="28"/>
          <w:lang w:val="tg-Cyrl-TJ"/>
        </w:rPr>
        <w:t>ҳ</w:t>
      </w:r>
      <w:r w:rsidRPr="00716BEC">
        <w:rPr>
          <w:rFonts w:ascii="Palatino Linotype" w:hAnsi="Palatino Linotype"/>
          <w:sz w:val="28"/>
          <w:szCs w:val="28"/>
          <w:lang w:val="tg-Cyrl-TJ"/>
        </w:rPr>
        <w:t>ол</w:t>
      </w:r>
      <w:r w:rsidR="00716BEC">
        <w:rPr>
          <w:rFonts w:ascii="Palatino Linotype" w:hAnsi="Palatino Linotype"/>
          <w:sz w:val="28"/>
          <w:szCs w:val="28"/>
          <w:lang w:val="tg-Cyrl-TJ"/>
        </w:rPr>
        <w:t>ӣ</w:t>
      </w:r>
      <w:r w:rsidRPr="00716BEC">
        <w:rPr>
          <w:rFonts w:ascii="Palatino Linotype" w:hAnsi="Palatino Linotype"/>
          <w:sz w:val="28"/>
          <w:szCs w:val="28"/>
          <w:lang w:val="tg-Cyrl-TJ"/>
        </w:rPr>
        <w:t xml:space="preserve"> ва хо</w:t>
      </w:r>
      <w:r w:rsidR="00716BEC">
        <w:rPr>
          <w:rFonts w:ascii="Palatino Linotype" w:hAnsi="Palatino Linotype"/>
          <w:sz w:val="28"/>
          <w:szCs w:val="28"/>
          <w:lang w:val="tg-Cyrl-TJ"/>
        </w:rPr>
        <w:t>ҷ</w:t>
      </w:r>
      <w:r w:rsidRPr="00716BEC">
        <w:rPr>
          <w:rFonts w:ascii="Palatino Linotype" w:hAnsi="Palatino Linotype"/>
          <w:sz w:val="28"/>
          <w:szCs w:val="28"/>
          <w:lang w:val="tg-Cyrl-TJ"/>
        </w:rPr>
        <w:t>агии хал</w:t>
      </w:r>
      <w:r w:rsidR="00716BEC">
        <w:rPr>
          <w:rFonts w:ascii="Palatino Linotype" w:hAnsi="Palatino Linotype"/>
          <w:sz w:val="28"/>
          <w:szCs w:val="28"/>
          <w:lang w:val="tg-Cyrl-TJ"/>
        </w:rPr>
        <w:t>қ</w:t>
      </w:r>
      <w:r w:rsidRPr="00716BEC">
        <w:rPr>
          <w:rFonts w:ascii="Palatino Linotype" w:hAnsi="Palatino Linotype"/>
          <w:sz w:val="28"/>
          <w:szCs w:val="28"/>
          <w:lang w:val="tg-Cyrl-TJ"/>
        </w:rPr>
        <w:t>, ба маълумот</w:t>
      </w:r>
      <w:r w:rsidR="00716BEC">
        <w:rPr>
          <w:rFonts w:ascii="Palatino Linotype" w:hAnsi="Palatino Linotype"/>
          <w:sz w:val="28"/>
          <w:szCs w:val="28"/>
          <w:lang w:val="tg-Cyrl-TJ"/>
        </w:rPr>
        <w:t>ҳ</w:t>
      </w:r>
      <w:r w:rsidRPr="00716BEC">
        <w:rPr>
          <w:rFonts w:ascii="Palatino Linotype" w:hAnsi="Palatino Linotype"/>
          <w:sz w:val="28"/>
          <w:szCs w:val="28"/>
          <w:lang w:val="tg-Cyrl-TJ"/>
        </w:rPr>
        <w:t>ои оид ба та</w:t>
      </w:r>
      <w:r w:rsidR="00716BEC">
        <w:rPr>
          <w:rFonts w:ascii="Palatino Linotype" w:hAnsi="Palatino Linotype"/>
          <w:sz w:val="28"/>
          <w:szCs w:val="28"/>
          <w:lang w:val="tg-Cyrl-TJ"/>
        </w:rPr>
        <w:t>ғ</w:t>
      </w:r>
      <w:r w:rsidRPr="00716BEC">
        <w:rPr>
          <w:rFonts w:ascii="Palatino Linotype" w:hAnsi="Palatino Linotype"/>
          <w:sz w:val="28"/>
          <w:szCs w:val="28"/>
          <w:lang w:val="tg-Cyrl-TJ"/>
        </w:rPr>
        <w:t>йиребии низом</w:t>
      </w:r>
      <w:r w:rsidR="00716BEC">
        <w:rPr>
          <w:rFonts w:ascii="Palatino Linotype" w:hAnsi="Palatino Linotype"/>
          <w:sz w:val="28"/>
          <w:szCs w:val="28"/>
          <w:lang w:val="tg-Cyrl-TJ"/>
        </w:rPr>
        <w:t>ҳ</w:t>
      </w:r>
      <w:r w:rsidRPr="00716BEC">
        <w:rPr>
          <w:rFonts w:ascii="Palatino Linotype" w:hAnsi="Palatino Linotype"/>
          <w:sz w:val="28"/>
          <w:szCs w:val="28"/>
          <w:lang w:val="tg-Cyrl-TJ"/>
        </w:rPr>
        <w:t>ои обшиносии объект</w:t>
      </w:r>
      <w:r w:rsidR="00716BEC">
        <w:rPr>
          <w:rFonts w:ascii="Palatino Linotype" w:hAnsi="Palatino Linotype"/>
          <w:sz w:val="28"/>
          <w:szCs w:val="28"/>
          <w:lang w:val="tg-Cyrl-TJ"/>
        </w:rPr>
        <w:t>ҳ</w:t>
      </w:r>
      <w:r w:rsidRPr="00716BEC">
        <w:rPr>
          <w:rFonts w:ascii="Palatino Linotype" w:hAnsi="Palatino Linotype"/>
          <w:sz w:val="28"/>
          <w:szCs w:val="28"/>
          <w:lang w:val="tg-Cyrl-TJ"/>
        </w:rPr>
        <w:t xml:space="preserve">ои об ва </w:t>
      </w:r>
      <w:r w:rsidR="00716BEC">
        <w:rPr>
          <w:rFonts w:ascii="Palatino Linotype" w:hAnsi="Palatino Linotype"/>
          <w:sz w:val="28"/>
          <w:szCs w:val="28"/>
          <w:lang w:val="tg-Cyrl-TJ"/>
        </w:rPr>
        <w:t>ҳ</w:t>
      </w:r>
      <w:r w:rsidRPr="00716BEC">
        <w:rPr>
          <w:rFonts w:ascii="Palatino Linotype" w:hAnsi="Palatino Linotype"/>
          <w:sz w:val="28"/>
          <w:szCs w:val="28"/>
          <w:lang w:val="tg-Cyrl-TJ"/>
        </w:rPr>
        <w:t>одиса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716BEC">
        <w:rPr>
          <w:rFonts w:ascii="Palatino Linotype" w:hAnsi="Palatino Linotype"/>
          <w:sz w:val="28"/>
          <w:szCs w:val="28"/>
          <w:lang w:val="tg-Cyrl-TJ"/>
        </w:rPr>
        <w:t>ои хавфноки обшинос</w:t>
      </w:r>
      <w:r w:rsidR="00ED0F15">
        <w:rPr>
          <w:rFonts w:ascii="Palatino Linotype" w:hAnsi="Palatino Linotype"/>
          <w:sz w:val="28"/>
          <w:szCs w:val="28"/>
          <w:lang w:val="tg-Cyrl-TJ"/>
        </w:rPr>
        <w:t>ӣ</w:t>
      </w:r>
      <w:r w:rsidRPr="00716BEC">
        <w:rPr>
          <w:rFonts w:ascii="Palatino Linotype" w:hAnsi="Palatino Linotype"/>
          <w:sz w:val="28"/>
          <w:szCs w:val="28"/>
          <w:lang w:val="tg-Cyrl-TJ"/>
        </w:rPr>
        <w:t>;</w:t>
      </w:r>
    </w:p>
    <w:p w14:paraId="5E80C4A2" w14:textId="69CAA613" w:rsidR="00D60CDD" w:rsidRPr="00ED0F15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D0F15">
        <w:rPr>
          <w:rFonts w:ascii="Palatino Linotype" w:hAnsi="Palatino Linotype"/>
          <w:sz w:val="28"/>
          <w:szCs w:val="28"/>
          <w:lang w:val="tg-Cyrl-TJ"/>
        </w:rPr>
        <w:t>- ом</w:t>
      </w:r>
      <w:r w:rsidR="00ED0F15">
        <w:rPr>
          <w:rFonts w:ascii="Palatino Linotype" w:hAnsi="Palatino Linotype"/>
          <w:sz w:val="28"/>
          <w:szCs w:val="28"/>
          <w:lang w:val="tg-Cyrl-TJ"/>
        </w:rPr>
        <w:t>ӯ</w:t>
      </w:r>
      <w:r w:rsidRPr="00ED0F15">
        <w:rPr>
          <w:rFonts w:ascii="Palatino Linotype" w:hAnsi="Palatino Linotype"/>
          <w:sz w:val="28"/>
          <w:szCs w:val="28"/>
          <w:lang w:val="tg-Cyrl-TJ"/>
        </w:rPr>
        <w:t xml:space="preserve">хтани </w:t>
      </w:r>
      <w:r w:rsidR="00ED0F15">
        <w:rPr>
          <w:rFonts w:ascii="Palatino Linotype" w:hAnsi="Palatino Linotype"/>
          <w:sz w:val="28"/>
          <w:szCs w:val="28"/>
          <w:lang w:val="tg-Cyrl-TJ"/>
        </w:rPr>
        <w:t>қ</w:t>
      </w:r>
      <w:r w:rsidRPr="00ED0F15">
        <w:rPr>
          <w:rFonts w:ascii="Palatino Linotype" w:hAnsi="Palatino Linotype"/>
          <w:sz w:val="28"/>
          <w:szCs w:val="28"/>
          <w:lang w:val="tg-Cyrl-TJ"/>
        </w:rPr>
        <w:t>онуният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ои фазоию мува</w:t>
      </w:r>
      <w:r w:rsidR="00ED0F15">
        <w:rPr>
          <w:rFonts w:ascii="Palatino Linotype" w:hAnsi="Palatino Linotype"/>
          <w:sz w:val="28"/>
          <w:szCs w:val="28"/>
          <w:lang w:val="tg-Cyrl-TJ"/>
        </w:rPr>
        <w:t>ққ</w:t>
      </w:r>
      <w:r w:rsidRPr="00ED0F15">
        <w:rPr>
          <w:rFonts w:ascii="Palatino Linotype" w:hAnsi="Palatino Linotype"/>
          <w:sz w:val="28"/>
          <w:szCs w:val="28"/>
          <w:lang w:val="tg-Cyrl-TJ"/>
        </w:rPr>
        <w:t>атии низоми обшинос</w:t>
      </w:r>
      <w:r w:rsidR="00ED0F15">
        <w:rPr>
          <w:rFonts w:ascii="Palatino Linotype" w:hAnsi="Palatino Linotype"/>
          <w:sz w:val="28"/>
          <w:szCs w:val="28"/>
          <w:lang w:val="tg-Cyrl-TJ"/>
        </w:rPr>
        <w:t>ӣ</w:t>
      </w:r>
      <w:r w:rsidRPr="00ED0F15">
        <w:rPr>
          <w:rFonts w:ascii="Palatino Linotype" w:hAnsi="Palatino Linotype"/>
          <w:sz w:val="28"/>
          <w:szCs w:val="28"/>
          <w:lang w:val="tg-Cyrl-TJ"/>
        </w:rPr>
        <w:t xml:space="preserve">, бурдани 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исоботи давлатии об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 xml:space="preserve">о, кадастри об, 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исоби захира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 xml:space="preserve">ои об ва тавозуни оби 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авза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 xml:space="preserve">о ва 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удуд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ои об</w:t>
      </w:r>
      <w:r w:rsidR="00ED0F15">
        <w:rPr>
          <w:rFonts w:ascii="Palatino Linotype" w:hAnsi="Palatino Linotype"/>
          <w:sz w:val="28"/>
          <w:szCs w:val="28"/>
          <w:lang w:val="tg-Cyrl-TJ"/>
        </w:rPr>
        <w:t>ӣ</w:t>
      </w:r>
      <w:r w:rsidRPr="00ED0F15">
        <w:rPr>
          <w:rFonts w:ascii="Palatino Linotype" w:hAnsi="Palatino Linotype"/>
          <w:sz w:val="28"/>
          <w:szCs w:val="28"/>
          <w:lang w:val="tg-Cyrl-TJ"/>
        </w:rPr>
        <w:t>, ба</w:t>
      </w:r>
      <w:r w:rsidR="00ED0F15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оди</w:t>
      </w:r>
      <w:r w:rsidR="00ED0F15">
        <w:rPr>
          <w:rFonts w:ascii="Palatino Linotype" w:hAnsi="Palatino Linotype"/>
          <w:sz w:val="28"/>
          <w:szCs w:val="28"/>
          <w:lang w:val="tg-Cyrl-TJ"/>
        </w:rPr>
        <w:t>ҳӣ</w:t>
      </w:r>
      <w:r w:rsidRPr="00ED0F15">
        <w:rPr>
          <w:rFonts w:ascii="Palatino Linotype" w:hAnsi="Palatino Linotype"/>
          <w:sz w:val="28"/>
          <w:szCs w:val="28"/>
          <w:lang w:val="tg-Cyrl-TJ"/>
        </w:rPr>
        <w:t xml:space="preserve"> ба таъсири фаъолияти хо</w:t>
      </w:r>
      <w:r w:rsidR="00ED0F15">
        <w:rPr>
          <w:rFonts w:ascii="Palatino Linotype" w:hAnsi="Palatino Linotype"/>
          <w:sz w:val="28"/>
          <w:szCs w:val="28"/>
          <w:lang w:val="tg-Cyrl-TJ"/>
        </w:rPr>
        <w:t>ҷ</w:t>
      </w:r>
      <w:r w:rsidRPr="00ED0F15">
        <w:rPr>
          <w:rFonts w:ascii="Palatino Linotype" w:hAnsi="Palatino Linotype"/>
          <w:sz w:val="28"/>
          <w:szCs w:val="28"/>
          <w:lang w:val="tg-Cyrl-TJ"/>
        </w:rPr>
        <w:t>аг</w:t>
      </w:r>
      <w:r w:rsidR="00ED0F15">
        <w:rPr>
          <w:rFonts w:ascii="Palatino Linotype" w:hAnsi="Palatino Linotype"/>
          <w:sz w:val="28"/>
          <w:szCs w:val="28"/>
          <w:lang w:val="tg-Cyrl-TJ"/>
        </w:rPr>
        <w:t>ӣ</w:t>
      </w:r>
      <w:r w:rsidRPr="00ED0F15">
        <w:rPr>
          <w:rFonts w:ascii="Palatino Linotype" w:hAnsi="Palatino Linotype"/>
          <w:sz w:val="28"/>
          <w:szCs w:val="28"/>
          <w:lang w:val="tg-Cyrl-TJ"/>
        </w:rPr>
        <w:t xml:space="preserve"> ба низоми объект</w:t>
      </w:r>
      <w:r w:rsidR="00176A3F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ои об ва захира</w:t>
      </w:r>
      <w:r w:rsidR="00176A3F">
        <w:rPr>
          <w:rFonts w:ascii="Palatino Linotype" w:hAnsi="Palatino Linotype"/>
          <w:sz w:val="28"/>
          <w:szCs w:val="28"/>
          <w:lang w:val="tg-Cyrl-TJ"/>
        </w:rPr>
        <w:t>ҳ</w:t>
      </w:r>
      <w:r w:rsidRPr="00ED0F15">
        <w:rPr>
          <w:rFonts w:ascii="Palatino Linotype" w:hAnsi="Palatino Linotype"/>
          <w:sz w:val="28"/>
          <w:szCs w:val="28"/>
          <w:lang w:val="tg-Cyrl-TJ"/>
        </w:rPr>
        <w:t>ои об.</w:t>
      </w:r>
    </w:p>
    <w:p w14:paraId="0D045F7C" w14:textId="4ED78E5E" w:rsidR="00D60CDD" w:rsidRPr="00176A3F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19" w:name="A000000021"/>
      <w:bookmarkEnd w:id="19"/>
      <w:r w:rsidRPr="00176A3F">
        <w:rPr>
          <w:rFonts w:ascii="Palatino Linotype" w:hAnsi="Palatino Linotype"/>
          <w:b/>
          <w:bCs/>
          <w:sz w:val="28"/>
          <w:szCs w:val="28"/>
        </w:rPr>
        <w:t>Моддаи 15. Мушо</w:t>
      </w:r>
      <w:r w:rsidR="00176A3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76A3F">
        <w:rPr>
          <w:rFonts w:ascii="Palatino Linotype" w:hAnsi="Palatino Linotype"/>
          <w:b/>
          <w:bCs/>
          <w:sz w:val="28"/>
          <w:szCs w:val="28"/>
        </w:rPr>
        <w:t>ида ва назорати ма</w:t>
      </w:r>
      <w:r w:rsidR="00176A3F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176A3F">
        <w:rPr>
          <w:rFonts w:ascii="Palatino Linotype" w:hAnsi="Palatino Linotype"/>
          <w:b/>
          <w:bCs/>
          <w:sz w:val="28"/>
          <w:szCs w:val="28"/>
        </w:rPr>
        <w:t>омоти обу</w:t>
      </w:r>
      <w:r w:rsidR="00176A3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76A3F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176A3F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176A3F">
        <w:rPr>
          <w:rFonts w:ascii="Palatino Linotype" w:hAnsi="Palatino Linotype"/>
          <w:b/>
          <w:bCs/>
          <w:sz w:val="28"/>
          <w:szCs w:val="28"/>
        </w:rPr>
        <w:t xml:space="preserve"> ба сат</w:t>
      </w:r>
      <w:r w:rsidR="00176A3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76A3F">
        <w:rPr>
          <w:rFonts w:ascii="Palatino Linotype" w:hAnsi="Palatino Linotype"/>
          <w:b/>
          <w:bCs/>
          <w:sz w:val="28"/>
          <w:szCs w:val="28"/>
        </w:rPr>
        <w:t>и ифлосшавии му</w:t>
      </w:r>
      <w:r w:rsidR="00176A3F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76A3F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7BCFC959" w14:textId="1F3A89F3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lastRenderedPageBreak/>
        <w:t>Ма</w:t>
      </w:r>
      <w:r w:rsidR="0002214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обу</w:t>
      </w:r>
      <w:r w:rsidR="0002214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02214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ба сат</w:t>
      </w:r>
      <w:r w:rsidR="0002214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 ифлосшавии атмосфера, об</w:t>
      </w:r>
      <w:r w:rsidR="0002214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р</w:t>
      </w:r>
      <w:r w:rsidR="0002214F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 xml:space="preserve">изамини, хок, замин, олами наботот ва </w:t>
      </w:r>
      <w:r w:rsidR="0002214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абат</w:t>
      </w:r>
      <w:r w:rsidR="0002214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барф бо ма</w:t>
      </w:r>
      <w:r w:rsidR="0002214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сади муайян намудани сарбории антропогении ин объект</w:t>
      </w:r>
      <w:r w:rsidR="0002214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</w:t>
      </w:r>
      <w:r w:rsidR="0002214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 аз 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исоби партов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модда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ифлоскунанда ва аз сар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ад воридшавии он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назорат ва мушо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 мекунад, инчунин ба ифлосшавии радиоактивии атмосфера, об, хок, замин ва та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шин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зери замин мушо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 ва назорат мебарад.</w:t>
      </w:r>
    </w:p>
    <w:p w14:paraId="6D6C4919" w14:textId="0B9FA5CF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Номг</w:t>
      </w:r>
      <w:r w:rsidR="006C0DA0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 модда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ифлоскунандаро, ки он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мавриди мушо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ида ва назорат </w:t>
      </w:r>
      <w:r w:rsidR="006C0DA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арор мегиранд, </w:t>
      </w:r>
      <w:r w:rsidR="006C0DA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укумати </w:t>
      </w:r>
      <w:r w:rsidR="006C0DA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C50B1B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C50B1B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муайян менамояд.</w:t>
      </w:r>
    </w:p>
    <w:p w14:paraId="6E3D4854" w14:textId="47F1517E" w:rsidR="00D60CDD" w:rsidRPr="00E45545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0" w:name="A000000022"/>
      <w:bookmarkEnd w:id="20"/>
      <w:r w:rsidRPr="00E45545">
        <w:rPr>
          <w:rFonts w:ascii="Palatino Linotype" w:hAnsi="Palatino Linotype"/>
          <w:b/>
          <w:bCs/>
          <w:sz w:val="28"/>
          <w:szCs w:val="28"/>
        </w:rPr>
        <w:t>Моддаи 16. Фаъолияти обу</w:t>
      </w:r>
      <w:r w:rsidR="00E4554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45545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E45545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E45545">
        <w:rPr>
          <w:rFonts w:ascii="Palatino Linotype" w:hAnsi="Palatino Linotype"/>
          <w:b/>
          <w:bCs/>
          <w:sz w:val="28"/>
          <w:szCs w:val="28"/>
        </w:rPr>
        <w:t xml:space="preserve"> дар шароити махсус</w:t>
      </w:r>
    </w:p>
    <w:p w14:paraId="400CAF48" w14:textId="2793F75C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Фаъолияти обу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E4554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шароити махсус (офат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таби</w:t>
      </w:r>
      <w:r w:rsidR="00E4554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фалокат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о, садама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ва дигар вазъият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фав</w:t>
      </w:r>
      <w:r w:rsidR="00E4554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улодда, бар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ам додани о</w:t>
      </w:r>
      <w:r w:rsidR="00E4554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ибат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он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о) </w:t>
      </w:r>
      <w:r w:rsidR="00E4554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исми таркибии амали системаи давлатии пешгири ва бар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амди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ии о</w:t>
      </w:r>
      <w:r w:rsidR="00E4554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ибат</w:t>
      </w:r>
      <w:r w:rsidR="00E4554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вазъияти фав</w:t>
      </w:r>
      <w:r w:rsidR="00E4554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улоддаи таби</w:t>
      </w:r>
      <w:r w:rsidR="00E4554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техноген</w:t>
      </w:r>
      <w:r w:rsidR="00E4554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мебошад.</w:t>
      </w:r>
    </w:p>
    <w:p w14:paraId="41AD453B" w14:textId="2E6CC719" w:rsidR="00D60CDD" w:rsidRPr="008F2CCB" w:rsidRDefault="00E45545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ангоми офат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ои таби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8F2CCB">
        <w:rPr>
          <w:rFonts w:ascii="Palatino Linotype" w:hAnsi="Palatino Linotype"/>
          <w:sz w:val="28"/>
          <w:szCs w:val="28"/>
        </w:rPr>
        <w:t>, фалокат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о ё садама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о, ки боиси ифлосшавии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ити зист гардидаанд ё боиси он шуда метавонанд, мушо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ида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ои иловаг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8F2CCB">
        <w:rPr>
          <w:rFonts w:ascii="Palatino Linotype" w:hAnsi="Palatino Linotype"/>
          <w:sz w:val="28"/>
          <w:szCs w:val="28"/>
        </w:rPr>
        <w:t xml:space="preserve"> ба та</w:t>
      </w:r>
      <w:r>
        <w:rPr>
          <w:rFonts w:ascii="Palatino Linotype" w:hAnsi="Palatino Linotype"/>
          <w:sz w:val="28"/>
          <w:szCs w:val="28"/>
          <w:lang w:val="tg-Cyrl-TJ"/>
        </w:rPr>
        <w:t>ғ</w:t>
      </w:r>
      <w:r w:rsidR="00D60CDD" w:rsidRPr="008F2CCB">
        <w:rPr>
          <w:rFonts w:ascii="Palatino Linotype" w:hAnsi="Palatino Linotype"/>
          <w:sz w:val="28"/>
          <w:szCs w:val="28"/>
        </w:rPr>
        <w:t>йироти му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 xml:space="preserve">ити зист гузаронида мешавад. </w:t>
      </w:r>
    </w:p>
    <w:p w14:paraId="2F45CDBD" w14:textId="54905288" w:rsidR="00D60CDD" w:rsidRPr="005A0999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1" w:name="A4P90WU7CG"/>
      <w:bookmarkEnd w:id="21"/>
      <w:r w:rsidRPr="005A0999">
        <w:rPr>
          <w:rFonts w:ascii="Palatino Linotype" w:hAnsi="Palatino Linotype"/>
          <w:b/>
          <w:bCs/>
          <w:sz w:val="28"/>
          <w:szCs w:val="28"/>
        </w:rPr>
        <w:t xml:space="preserve">Моддаи 17. Мониторинги </w:t>
      </w:r>
      <w:r w:rsidR="005A099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A0999">
        <w:rPr>
          <w:rFonts w:ascii="Palatino Linotype" w:hAnsi="Palatino Linotype"/>
          <w:b/>
          <w:bCs/>
          <w:sz w:val="28"/>
          <w:szCs w:val="28"/>
        </w:rPr>
        <w:t>олати му</w:t>
      </w:r>
      <w:r w:rsidR="005A099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5A0999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23F29551" w14:textId="022C9EA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(</w:t>
      </w:r>
      <w:r w:rsidR="005A099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5A0999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23.07.2016 </w:t>
      </w:r>
      <w:hyperlink r:id="rId27" w:tooltip="Ссылка на Ѕонуни ЇТ Оид ба ворид намудани таљйиру иловаіо ба Ѕонуни ЇТ Дар бораи фаъолияти обуіавошиносњ" w:history="1">
        <w:r w:rsidRPr="005A0999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№1345</w:t>
        </w:r>
      </w:hyperlink>
      <w:r w:rsidRPr="008F2CCB">
        <w:rPr>
          <w:rFonts w:ascii="Palatino Linotype" w:hAnsi="Palatino Linotype"/>
          <w:sz w:val="28"/>
          <w:szCs w:val="28"/>
        </w:rPr>
        <w:t>)</w:t>
      </w:r>
    </w:p>
    <w:p w14:paraId="2C570D1C" w14:textId="4DF05B5C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Амал</w:t>
      </w:r>
      <w:r w:rsidR="005A0999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намудани мушо</w:t>
      </w:r>
      <w:r w:rsidR="005A099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</w:t>
      </w:r>
      <w:r w:rsidR="005A099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ва фаъолияти дигари пешбининамудаи модда</w:t>
      </w:r>
      <w:r w:rsidR="005A099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12-16 </w:t>
      </w:r>
      <w:r w:rsidR="005A099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мазкур аз </w:t>
      </w:r>
      <w:r w:rsidR="005A0999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ониби ма</w:t>
      </w:r>
      <w:r w:rsidR="005A0999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обу</w:t>
      </w:r>
      <w:r w:rsidR="005A099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5A0999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асоси мониторинги </w:t>
      </w:r>
      <w:r w:rsidR="005A099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олати му</w:t>
      </w:r>
      <w:r w:rsidR="005A099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 ба </w:t>
      </w:r>
      <w:r w:rsidR="005A099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исоб меравад (</w:t>
      </w:r>
      <w:r w:rsidR="000731FD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0731FD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Т аз 23.07.2016 </w:t>
      </w:r>
      <w:hyperlink r:id="rId28" w:tooltip="Ссылка на Ѕонуни ЇТ Оид ба ворид намудани таљйиру иловаіо ба Ѕонуни ЇТ Дар бораи фаъолияти обуіавошиносњ" w:history="1">
        <w:r w:rsidRPr="000731FD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№1345</w:t>
        </w:r>
      </w:hyperlink>
      <w:r w:rsidRPr="008F2CCB">
        <w:rPr>
          <w:rFonts w:ascii="Palatino Linotype" w:hAnsi="Palatino Linotype"/>
          <w:sz w:val="28"/>
          <w:szCs w:val="28"/>
        </w:rPr>
        <w:t>).</w:t>
      </w:r>
    </w:p>
    <w:p w14:paraId="229EA5FE" w14:textId="2B579195" w:rsidR="00D60CDD" w:rsidRPr="000731FD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2" w:name="A000000024"/>
      <w:bookmarkEnd w:id="22"/>
      <w:r w:rsidRPr="000731FD">
        <w:rPr>
          <w:rFonts w:ascii="Palatino Linotype" w:hAnsi="Palatino Linotype"/>
          <w:b/>
          <w:bCs/>
          <w:sz w:val="28"/>
          <w:szCs w:val="28"/>
        </w:rPr>
        <w:t>Моддаи 18. Ну</w:t>
      </w:r>
      <w:r w:rsidR="000731FD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0731FD">
        <w:rPr>
          <w:rFonts w:ascii="Palatino Linotype" w:hAnsi="Palatino Linotype"/>
          <w:b/>
          <w:bCs/>
          <w:sz w:val="28"/>
          <w:szCs w:val="28"/>
        </w:rPr>
        <w:t>та</w:t>
      </w:r>
      <w:r w:rsidR="000731F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731FD">
        <w:rPr>
          <w:rFonts w:ascii="Palatino Linotype" w:hAnsi="Palatino Linotype"/>
          <w:b/>
          <w:bCs/>
          <w:sz w:val="28"/>
          <w:szCs w:val="28"/>
        </w:rPr>
        <w:t>ои шабака</w:t>
      </w:r>
      <w:r w:rsidR="000731F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731FD">
        <w:rPr>
          <w:rFonts w:ascii="Palatino Linotype" w:hAnsi="Palatino Linotype"/>
          <w:b/>
          <w:bCs/>
          <w:sz w:val="28"/>
          <w:szCs w:val="28"/>
        </w:rPr>
        <w:t>ои мушо</w:t>
      </w:r>
      <w:r w:rsidR="000731F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731FD">
        <w:rPr>
          <w:rFonts w:ascii="Palatino Linotype" w:hAnsi="Palatino Linotype"/>
          <w:b/>
          <w:bCs/>
          <w:sz w:val="28"/>
          <w:szCs w:val="28"/>
        </w:rPr>
        <w:t>идакун</w:t>
      </w:r>
      <w:r w:rsidR="000731FD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0731FD">
        <w:rPr>
          <w:rFonts w:ascii="Palatino Linotype" w:hAnsi="Palatino Linotype"/>
          <w:b/>
          <w:bCs/>
          <w:sz w:val="28"/>
          <w:szCs w:val="28"/>
        </w:rPr>
        <w:t xml:space="preserve"> ва </w:t>
      </w:r>
      <w:r w:rsidR="000731F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731FD">
        <w:rPr>
          <w:rFonts w:ascii="Palatino Linotype" w:hAnsi="Palatino Linotype"/>
          <w:b/>
          <w:bCs/>
          <w:sz w:val="28"/>
          <w:szCs w:val="28"/>
        </w:rPr>
        <w:t>ифзи он</w:t>
      </w:r>
      <w:r w:rsidR="000731F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731FD">
        <w:rPr>
          <w:rFonts w:ascii="Palatino Linotype" w:hAnsi="Palatino Linotype"/>
          <w:b/>
          <w:bCs/>
          <w:sz w:val="28"/>
          <w:szCs w:val="28"/>
        </w:rPr>
        <w:t>о</w:t>
      </w:r>
    </w:p>
    <w:p w14:paraId="3B52CB4E" w14:textId="22163FD2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Во</w:t>
      </w:r>
      <w:r w:rsidR="000731F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иди ибтидоии исте</w:t>
      </w:r>
      <w:r w:rsidR="000731F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солии системаи миллии обу</w:t>
      </w:r>
      <w:r w:rsidR="000731F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0731F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шабакаи байналмилалии обу</w:t>
      </w:r>
      <w:r w:rsidR="000731F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0731FD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, ки дар бораи </w:t>
      </w:r>
      <w:r w:rsidR="000731F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олати му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бевосита маълумот гирифта, онро кор карда, ба марказ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обу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4747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пешни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 менамояд, ну</w:t>
      </w:r>
      <w:r w:rsidR="004747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таи шабакаи мушо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идакун</w:t>
      </w:r>
      <w:r w:rsidR="004747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мебошад.</w:t>
      </w:r>
    </w:p>
    <w:p w14:paraId="724E347E" w14:textId="284A8D05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Вайрон кардан ё ба </w:t>
      </w:r>
      <w:r w:rsidR="004747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ои дигар к</w:t>
      </w:r>
      <w:r w:rsidR="0047473F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чонидани ну</w:t>
      </w:r>
      <w:r w:rsidR="004747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шабака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мушо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идакун</w:t>
      </w:r>
      <w:r w:rsidR="004747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инчунин кушодани объект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нав ё бастани объект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</w:t>
      </w:r>
      <w:r w:rsidRPr="008F2CCB">
        <w:rPr>
          <w:rFonts w:ascii="Palatino Linotype" w:hAnsi="Palatino Linotype"/>
          <w:sz w:val="28"/>
          <w:szCs w:val="28"/>
        </w:rPr>
        <w:lastRenderedPageBreak/>
        <w:t>амалкунанда, ки ба шабакаи давлатии мушо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идакун</w:t>
      </w:r>
      <w:r w:rsidR="004747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дохил мешаванд, тан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бо и</w:t>
      </w:r>
      <w:r w:rsidR="0047473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озати ма</w:t>
      </w:r>
      <w:r w:rsidR="004747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махсуси ваколатдори давлат</w:t>
      </w:r>
      <w:r w:rsidR="004747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со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фаъолияти обу</w:t>
      </w:r>
      <w:r w:rsidR="0047473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47473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бо мувофи</w:t>
      </w:r>
      <w:r w:rsidR="004747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аи ма</w:t>
      </w:r>
      <w:r w:rsidR="0047473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</w:t>
      </w:r>
      <w:r w:rsidR="00A00E1F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8F2CCB">
        <w:rPr>
          <w:rFonts w:ascii="Palatino Linotype" w:hAnsi="Palatino Linotype"/>
          <w:sz w:val="28"/>
          <w:szCs w:val="28"/>
        </w:rPr>
        <w:t>и</w:t>
      </w:r>
      <w:r w:rsidR="00A00E1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роияи ма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аллии 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окимияти давлат</w:t>
      </w:r>
      <w:r w:rsidR="00A00E1F">
        <w:rPr>
          <w:rFonts w:ascii="Palatino Linotype" w:hAnsi="Palatino Linotype"/>
          <w:sz w:val="28"/>
          <w:szCs w:val="28"/>
          <w:lang w:val="tg-Cyrl-TJ"/>
        </w:rPr>
        <w:t xml:space="preserve">ӣ </w:t>
      </w:r>
      <w:r w:rsidRPr="008F2CCB">
        <w:rPr>
          <w:rFonts w:ascii="Palatino Linotype" w:hAnsi="Palatino Linotype"/>
          <w:sz w:val="28"/>
          <w:szCs w:val="28"/>
        </w:rPr>
        <w:t>сурат мегирад (</w:t>
      </w:r>
      <w:r w:rsidR="00A00E1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онуни </w:t>
      </w:r>
      <w:r w:rsidR="00A00E1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Т аз 26.07.2014</w:t>
      </w:r>
      <w:r w:rsidR="00A00E1F">
        <w:rPr>
          <w:rFonts w:ascii="Palatino Linotype" w:hAnsi="Palatino Linotype"/>
          <w:sz w:val="28"/>
          <w:szCs w:val="28"/>
          <w:lang w:val="tg-Cyrl-TJ"/>
        </w:rPr>
        <w:t xml:space="preserve"> </w:t>
      </w:r>
      <w:hyperlink r:id="rId29" w:tooltip="Ссылка на Ѕонуни ЇТ Оид ба ворид намудани таљйирот ба Ѕонуни ЇТ Дар бораи фаъолияти обуіавошиносњ" w:history="1">
        <w:r w:rsidRPr="00A00E1F">
          <w:rPr>
            <w:rStyle w:val="a3"/>
            <w:rFonts w:ascii="Palatino Linotype" w:hAnsi="Palatino Linotype"/>
            <w:color w:val="auto"/>
            <w:sz w:val="28"/>
            <w:szCs w:val="28"/>
            <w:u w:val="none"/>
          </w:rPr>
          <w:t>№1121</w:t>
        </w:r>
      </w:hyperlink>
      <w:r w:rsidRPr="008F2CCB">
        <w:rPr>
          <w:rFonts w:ascii="Palatino Linotype" w:hAnsi="Palatino Linotype"/>
          <w:sz w:val="28"/>
          <w:szCs w:val="28"/>
        </w:rPr>
        <w:t>).</w:t>
      </w:r>
    </w:p>
    <w:p w14:paraId="3D40B8B7" w14:textId="1AF8EE1B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Бо ма</w:t>
      </w:r>
      <w:r w:rsidR="00A00E1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сади ба даст овардани маълумоти боэътимод дар бораи гузариши раванд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таби</w:t>
      </w:r>
      <w:r w:rsidR="00A00E1F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</w:t>
      </w:r>
      <w:r w:rsidR="00A00E1F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ой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гузаронидани мушо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идаи 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олати му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дар атрофи ну</w:t>
      </w:r>
      <w:r w:rsidR="00A00E1F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шабака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мушо</w:t>
      </w:r>
      <w:r w:rsidR="00A00E1F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идакун</w:t>
      </w:r>
      <w:r w:rsidR="00B912C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минта</w:t>
      </w:r>
      <w:r w:rsidR="00B912C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офизати </w:t>
      </w:r>
      <w:r w:rsidR="00B912CE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ор</w:t>
      </w:r>
      <w:r w:rsidR="00B912C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намуда, дар он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фаъолияти хо</w:t>
      </w:r>
      <w:r w:rsidR="00B912CE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аг</w:t>
      </w:r>
      <w:r w:rsidR="00B912C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дигар фаъолият ма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дуд карда мешавад.</w:t>
      </w:r>
    </w:p>
    <w:p w14:paraId="76FB1088" w14:textId="0B4D49CE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Тартиби му</w:t>
      </w:r>
      <w:r w:rsidR="00B912C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аррар кардани минта</w:t>
      </w:r>
      <w:r w:rsidR="00B912CE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офизат</w:t>
      </w:r>
      <w:r w:rsidR="00B912C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номг</w:t>
      </w:r>
      <w:r w:rsidR="00B912CE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 ма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дудият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фаъолияти хо</w:t>
      </w:r>
      <w:r w:rsidR="00B912CE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аг</w:t>
      </w:r>
      <w:r w:rsidR="00B912CE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дигар фаъолиятро дар он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 </w:t>
      </w:r>
      <w:r w:rsidR="00B912CE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укумати </w:t>
      </w:r>
      <w:r w:rsidR="003D3BD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3D3BD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To</w:t>
      </w:r>
      <w:r w:rsidR="003D3BD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икиcтoн муайян менамояд.</w:t>
      </w:r>
    </w:p>
    <w:p w14:paraId="18B61942" w14:textId="5D6304B1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Барои </w:t>
      </w:r>
      <w:r w:rsidR="003D3BD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ойгиркунии шабака</w:t>
      </w:r>
      <w:r w:rsidR="003D3BD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мушо</w:t>
      </w:r>
      <w:r w:rsidR="003D3BD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идакуни </w:t>
      </w:r>
      <w:r w:rsidR="003D3BD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удо кардани </w:t>
      </w:r>
      <w:r w:rsidR="003D3BD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итъа</w:t>
      </w:r>
      <w:r w:rsidR="003D3BD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замин ва акваторияи oби мутоби</w:t>
      </w:r>
      <w:r w:rsidR="003D3BD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3D3BD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онунгузории </w:t>
      </w:r>
      <w:r w:rsidR="003D3BD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3D3BD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3D3BD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сурат мегирад.</w:t>
      </w:r>
    </w:p>
    <w:p w14:paraId="1CF3C987" w14:textId="4BFE9E3E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Со</w:t>
      </w:r>
      <w:r w:rsidR="00E8219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ибони замин</w:t>
      </w:r>
      <w:r w:rsidR="00E8219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о, заминистифодабарандагон ва дигар истифодабарандагони табиат, ки дар </w:t>
      </w:r>
      <w:r w:rsidR="00E82195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итъа</w:t>
      </w:r>
      <w:r w:rsidR="00E8219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замини он</w:t>
      </w:r>
      <w:r w:rsidR="00E8219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ну</w:t>
      </w:r>
      <w:r w:rsidR="00CD6D62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шабака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мушо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идакуни </w:t>
      </w:r>
      <w:r w:rsidR="00CD6D62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ойгир шудаанд, </w:t>
      </w:r>
      <w:r w:rsidR="00CD6D62">
        <w:rPr>
          <w:rFonts w:ascii="Palatino Linotype" w:hAnsi="Palatino Linotype"/>
          <w:sz w:val="28"/>
          <w:szCs w:val="28"/>
          <w:lang w:val="tg-Cyrl-TJ"/>
        </w:rPr>
        <w:t>уҳ</w:t>
      </w:r>
      <w:r w:rsidRPr="008F2CCB">
        <w:rPr>
          <w:rFonts w:ascii="Palatino Linotype" w:hAnsi="Palatino Linotype"/>
          <w:sz w:val="28"/>
          <w:szCs w:val="28"/>
        </w:rPr>
        <w:t>дадоранд барои ба ин ну</w:t>
      </w:r>
      <w:r w:rsidR="00CD6D62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та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омада ан</w:t>
      </w:r>
      <w:r w:rsidR="00CD6D62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ом додани кор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мушо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идав</w:t>
      </w:r>
      <w:r w:rsidR="00CD6D6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интихоби намуна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о, таъмиру бар</w:t>
      </w:r>
      <w:r w:rsidR="00CD6D62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арорсоз</w:t>
      </w:r>
      <w:r w:rsidR="00CD6D62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дигар кор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имконият фаро</w:t>
      </w:r>
      <w:r w:rsidR="00CD6D62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ам оваранд.</w:t>
      </w:r>
    </w:p>
    <w:p w14:paraId="4F86FDA2" w14:textId="507D1A09" w:rsidR="00D60CDD" w:rsidRPr="00CD6D62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23" w:name="A000000025"/>
      <w:bookmarkEnd w:id="23"/>
      <w:r w:rsidRPr="00CD6D62">
        <w:rPr>
          <w:rFonts w:ascii="Palatino Linotype" w:hAnsi="Palatino Linotype"/>
          <w:b/>
          <w:bCs/>
          <w:sz w:val="28"/>
          <w:szCs w:val="28"/>
        </w:rPr>
        <w:t>Моддаи 19. Мабла</w:t>
      </w:r>
      <w:r w:rsidR="00CD6D62">
        <w:rPr>
          <w:rFonts w:ascii="Palatino Linotype" w:hAnsi="Palatino Linotype"/>
          <w:b/>
          <w:bCs/>
          <w:sz w:val="28"/>
          <w:szCs w:val="28"/>
          <w:lang w:val="tg-Cyrl-TJ"/>
        </w:rPr>
        <w:t>ғ</w:t>
      </w:r>
      <w:r w:rsidRPr="00CD6D62">
        <w:rPr>
          <w:rFonts w:ascii="Palatino Linotype" w:hAnsi="Palatino Linotype"/>
          <w:b/>
          <w:bCs/>
          <w:sz w:val="28"/>
          <w:szCs w:val="28"/>
        </w:rPr>
        <w:t>гузор</w:t>
      </w:r>
      <w:r w:rsidR="00CD6D62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CD6D62">
        <w:rPr>
          <w:rFonts w:ascii="Palatino Linotype" w:hAnsi="Palatino Linotype"/>
          <w:b/>
          <w:bCs/>
          <w:sz w:val="28"/>
          <w:szCs w:val="28"/>
        </w:rPr>
        <w:t xml:space="preserve"> ба фаъолияти обу</w:t>
      </w:r>
      <w:r w:rsidR="00CD6D62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CD6D62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CD6D62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08BD1588" w14:textId="0796F529" w:rsidR="00D60CDD" w:rsidRPr="009C5C4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9C5C4B">
        <w:rPr>
          <w:rFonts w:ascii="Palatino Linotype" w:hAnsi="Palatino Linotype"/>
          <w:sz w:val="28"/>
          <w:szCs w:val="28"/>
          <w:lang w:val="tg-Cyrl-TJ"/>
        </w:rPr>
        <w:t>Таъминоти молиявии фаъолияти давлатии обу</w:t>
      </w:r>
      <w:r w:rsidR="009C5C4B">
        <w:rPr>
          <w:rFonts w:ascii="Palatino Linotype" w:hAnsi="Palatino Linotype"/>
          <w:sz w:val="28"/>
          <w:szCs w:val="28"/>
          <w:lang w:val="tg-Cyrl-TJ"/>
        </w:rPr>
        <w:t>ҳ</w:t>
      </w:r>
      <w:r w:rsidRPr="009C5C4B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9C5C4B">
        <w:rPr>
          <w:rFonts w:ascii="Palatino Linotype" w:hAnsi="Palatino Linotype"/>
          <w:sz w:val="28"/>
          <w:szCs w:val="28"/>
          <w:lang w:val="tg-Cyrl-TJ"/>
        </w:rPr>
        <w:t>ӣ</w:t>
      </w:r>
      <w:r w:rsidRPr="009C5C4B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9C5C4B">
        <w:rPr>
          <w:rFonts w:ascii="Palatino Linotype" w:hAnsi="Palatino Linotype"/>
          <w:sz w:val="28"/>
          <w:szCs w:val="28"/>
          <w:lang w:val="tg-Cyrl-TJ"/>
        </w:rPr>
        <w:t>ҳ</w:t>
      </w:r>
      <w:r w:rsidRPr="009C5C4B">
        <w:rPr>
          <w:rFonts w:ascii="Palatino Linotype" w:hAnsi="Palatino Linotype"/>
          <w:sz w:val="28"/>
          <w:szCs w:val="28"/>
          <w:lang w:val="tg-Cyrl-TJ"/>
        </w:rPr>
        <w:t>исоби мабла</w:t>
      </w:r>
      <w:r w:rsidR="009C5C4B">
        <w:rPr>
          <w:rFonts w:ascii="Palatino Linotype" w:hAnsi="Palatino Linotype"/>
          <w:sz w:val="28"/>
          <w:szCs w:val="28"/>
          <w:lang w:val="tg-Cyrl-TJ"/>
        </w:rPr>
        <w:t>ғҳ</w:t>
      </w:r>
      <w:r w:rsidRPr="009C5C4B">
        <w:rPr>
          <w:rFonts w:ascii="Palatino Linotype" w:hAnsi="Palatino Linotype"/>
          <w:sz w:val="28"/>
          <w:szCs w:val="28"/>
          <w:lang w:val="tg-Cyrl-TJ"/>
        </w:rPr>
        <w:t>ои зерин cypат мегирад:</w:t>
      </w:r>
    </w:p>
    <w:p w14:paraId="58EFC88A" w14:textId="51D9A81E" w:rsidR="00D60CDD" w:rsidRPr="009C5C4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9C5C4B">
        <w:rPr>
          <w:rFonts w:ascii="Palatino Linotype" w:hAnsi="Palatino Linotype"/>
          <w:sz w:val="28"/>
          <w:szCs w:val="28"/>
          <w:lang w:val="tg-Cyrl-TJ"/>
        </w:rPr>
        <w:t>- бу</w:t>
      </w:r>
      <w:r w:rsidR="009C5C4B">
        <w:rPr>
          <w:rFonts w:ascii="Palatino Linotype" w:hAnsi="Palatino Linotype"/>
          <w:sz w:val="28"/>
          <w:szCs w:val="28"/>
          <w:lang w:val="tg-Cyrl-TJ"/>
        </w:rPr>
        <w:t>ҷ</w:t>
      </w:r>
      <w:r w:rsidRPr="009C5C4B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9C5C4B">
        <w:rPr>
          <w:rFonts w:ascii="Palatino Linotype" w:hAnsi="Palatino Linotype"/>
          <w:sz w:val="28"/>
          <w:szCs w:val="28"/>
          <w:lang w:val="tg-Cyrl-TJ"/>
        </w:rPr>
        <w:t>ӣ</w:t>
      </w:r>
      <w:r w:rsidRPr="009C5C4B">
        <w:rPr>
          <w:rFonts w:ascii="Palatino Linotype" w:hAnsi="Palatino Linotype"/>
          <w:sz w:val="28"/>
          <w:szCs w:val="28"/>
          <w:lang w:val="tg-Cyrl-TJ"/>
        </w:rPr>
        <w:t>;</w:t>
      </w:r>
    </w:p>
    <w:p w14:paraId="01ED3093" w14:textId="00C50A10" w:rsidR="00D60CDD" w:rsidRPr="009C5C4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9C5C4B">
        <w:rPr>
          <w:rFonts w:ascii="Palatino Linotype" w:hAnsi="Palatino Linotype"/>
          <w:sz w:val="28"/>
          <w:szCs w:val="28"/>
          <w:lang w:val="tg-Cyrl-TJ"/>
        </w:rPr>
        <w:t>- мабла</w:t>
      </w:r>
      <w:r w:rsidR="009C5C4B">
        <w:rPr>
          <w:rFonts w:ascii="Palatino Linotype" w:hAnsi="Palatino Linotype"/>
          <w:sz w:val="28"/>
          <w:szCs w:val="28"/>
          <w:lang w:val="tg-Cyrl-TJ"/>
        </w:rPr>
        <w:t>ғҳ</w:t>
      </w:r>
      <w:r w:rsidRPr="009C5C4B">
        <w:rPr>
          <w:rFonts w:ascii="Palatino Linotype" w:hAnsi="Palatino Linotype"/>
          <w:sz w:val="28"/>
          <w:szCs w:val="28"/>
          <w:lang w:val="tg-Cyrl-TJ"/>
        </w:rPr>
        <w:t xml:space="preserve">ои махсуси </w:t>
      </w:r>
      <w:r w:rsidR="009C5C4B">
        <w:rPr>
          <w:rFonts w:ascii="Palatino Linotype" w:hAnsi="Palatino Linotype"/>
          <w:sz w:val="28"/>
          <w:szCs w:val="28"/>
          <w:lang w:val="tg-Cyrl-TJ"/>
        </w:rPr>
        <w:t>ҳ</w:t>
      </w:r>
      <w:r w:rsidRPr="009C5C4B">
        <w:rPr>
          <w:rFonts w:ascii="Palatino Linotype" w:hAnsi="Palatino Linotype"/>
          <w:sz w:val="28"/>
          <w:szCs w:val="28"/>
          <w:lang w:val="tg-Cyrl-TJ"/>
        </w:rPr>
        <w:t>ифзи му</w:t>
      </w:r>
      <w:r w:rsidR="009C5C4B">
        <w:rPr>
          <w:rFonts w:ascii="Palatino Linotype" w:hAnsi="Palatino Linotype"/>
          <w:sz w:val="28"/>
          <w:szCs w:val="28"/>
          <w:lang w:val="tg-Cyrl-TJ"/>
        </w:rPr>
        <w:t>ҳ</w:t>
      </w:r>
      <w:r w:rsidRPr="009C5C4B">
        <w:rPr>
          <w:rFonts w:ascii="Palatino Linotype" w:hAnsi="Palatino Linotype"/>
          <w:sz w:val="28"/>
          <w:szCs w:val="28"/>
          <w:lang w:val="tg-Cyrl-TJ"/>
        </w:rPr>
        <w:t>ити зист (</w:t>
      </w:r>
      <w:r w:rsidR="009C5C4B">
        <w:rPr>
          <w:rFonts w:ascii="Palatino Linotype" w:hAnsi="Palatino Linotype"/>
          <w:sz w:val="28"/>
          <w:szCs w:val="28"/>
          <w:lang w:val="tg-Cyrl-TJ"/>
        </w:rPr>
        <w:t>Қ</w:t>
      </w:r>
      <w:r w:rsidRPr="009C5C4B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9C5C4B">
        <w:rPr>
          <w:rFonts w:ascii="Palatino Linotype" w:hAnsi="Palatino Linotype"/>
          <w:sz w:val="28"/>
          <w:szCs w:val="28"/>
          <w:lang w:val="tg-Cyrl-TJ"/>
        </w:rPr>
        <w:t>Ҷ</w:t>
      </w:r>
      <w:r w:rsidRPr="009C5C4B">
        <w:rPr>
          <w:rFonts w:ascii="Palatino Linotype" w:hAnsi="Palatino Linotype"/>
          <w:sz w:val="28"/>
          <w:szCs w:val="28"/>
          <w:lang w:val="tg-Cyrl-TJ"/>
        </w:rPr>
        <w:t xml:space="preserve">Т аз 23.07.2016 </w:t>
      </w:r>
      <w:hyperlink r:id="rId30" w:tooltip="Ссылка на Ѕонуни ЇТ Оид ба ворид намудани таљйиру иловаіо ба Ѕонуни ЇТ Дар бораи фаъолияти обуіавошиносњ" w:history="1">
        <w:r w:rsidRPr="009C5C4B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9C5C4B">
        <w:rPr>
          <w:rFonts w:ascii="Palatino Linotype" w:hAnsi="Palatino Linotype"/>
          <w:sz w:val="28"/>
          <w:szCs w:val="28"/>
          <w:lang w:val="tg-Cyrl-TJ"/>
        </w:rPr>
        <w:t>);</w:t>
      </w:r>
    </w:p>
    <w:p w14:paraId="036D3419" w14:textId="391A9278" w:rsidR="00D60CDD" w:rsidRPr="005868C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868C8">
        <w:rPr>
          <w:rFonts w:ascii="Palatino Linotype" w:hAnsi="Palatino Linotype"/>
          <w:sz w:val="28"/>
          <w:szCs w:val="28"/>
          <w:lang w:val="tg-Cyrl-TJ"/>
        </w:rPr>
        <w:t>- манба</w:t>
      </w:r>
      <w:r w:rsidR="009C5C4B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ои дигари манънакардаи </w:t>
      </w:r>
      <w:r w:rsidR="009C5C4B">
        <w:rPr>
          <w:rFonts w:ascii="Palatino Linotype" w:hAnsi="Palatino Linotype"/>
          <w:sz w:val="28"/>
          <w:szCs w:val="28"/>
          <w:lang w:val="tg-Cyrl-TJ"/>
        </w:rPr>
        <w:t>қ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9C5C4B">
        <w:rPr>
          <w:rFonts w:ascii="Palatino Linotype" w:hAnsi="Palatino Linotype"/>
          <w:sz w:val="28"/>
          <w:szCs w:val="28"/>
          <w:lang w:val="tg-Cyrl-TJ"/>
        </w:rPr>
        <w:t>Ҷ</w:t>
      </w:r>
      <w:r w:rsidRPr="005868C8">
        <w:rPr>
          <w:rFonts w:ascii="Palatino Linotype" w:hAnsi="Palatino Linotype"/>
          <w:sz w:val="28"/>
          <w:szCs w:val="28"/>
          <w:lang w:val="tg-Cyrl-TJ"/>
        </w:rPr>
        <w:t>ум</w:t>
      </w:r>
      <w:r w:rsidR="005868C8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868C8">
        <w:rPr>
          <w:rFonts w:ascii="Palatino Linotype" w:hAnsi="Palatino Linotype"/>
          <w:sz w:val="28"/>
          <w:szCs w:val="28"/>
          <w:lang w:val="tg-Cyrl-TJ"/>
        </w:rPr>
        <w:t>ҷ</w:t>
      </w:r>
      <w:r w:rsidRPr="005868C8">
        <w:rPr>
          <w:rFonts w:ascii="Palatino Linotype" w:hAnsi="Palatino Linotype"/>
          <w:sz w:val="28"/>
          <w:szCs w:val="28"/>
          <w:lang w:val="tg-Cyrl-TJ"/>
        </w:rPr>
        <w:t>икистон.</w:t>
      </w:r>
    </w:p>
    <w:p w14:paraId="0F745B82" w14:textId="06AEFEF9" w:rsidR="00D60CDD" w:rsidRPr="005868C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5868C8">
        <w:rPr>
          <w:rFonts w:ascii="Palatino Linotype" w:hAnsi="Palatino Linotype"/>
          <w:sz w:val="28"/>
          <w:szCs w:val="28"/>
          <w:lang w:val="tg-Cyrl-TJ"/>
        </w:rPr>
        <w:t>Фаъолияти обу</w:t>
      </w:r>
      <w:r w:rsidR="005868C8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5868C8">
        <w:rPr>
          <w:rFonts w:ascii="Palatino Linotype" w:hAnsi="Palatino Linotype"/>
          <w:sz w:val="28"/>
          <w:szCs w:val="28"/>
          <w:lang w:val="tg-Cyrl-TJ"/>
        </w:rPr>
        <w:t>ӣ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 мумкин аст дар асоси шартнома аз р</w:t>
      </w:r>
      <w:r w:rsidR="005868C8">
        <w:rPr>
          <w:rFonts w:ascii="Palatino Linotype" w:hAnsi="Palatino Linotype"/>
          <w:sz w:val="28"/>
          <w:szCs w:val="28"/>
          <w:lang w:val="tg-Cyrl-TJ"/>
        </w:rPr>
        <w:t>ӯ</w:t>
      </w:r>
      <w:r w:rsidRPr="005868C8">
        <w:rPr>
          <w:rFonts w:ascii="Palatino Linotype" w:hAnsi="Palatino Linotype"/>
          <w:sz w:val="28"/>
          <w:szCs w:val="28"/>
          <w:lang w:val="tg-Cyrl-TJ"/>
        </w:rPr>
        <w:t>и фармоиш</w:t>
      </w:r>
      <w:r w:rsidR="005868C8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ои шахсони </w:t>
      </w:r>
      <w:r w:rsidR="005868C8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>у</w:t>
      </w:r>
      <w:r w:rsidR="005868C8">
        <w:rPr>
          <w:rFonts w:ascii="Palatino Linotype" w:hAnsi="Palatino Linotype"/>
          <w:sz w:val="28"/>
          <w:szCs w:val="28"/>
          <w:lang w:val="tg-Cyrl-TJ"/>
        </w:rPr>
        <w:t>қ</w:t>
      </w:r>
      <w:r w:rsidRPr="005868C8">
        <w:rPr>
          <w:rFonts w:ascii="Palatino Linotype" w:hAnsi="Palatino Linotype"/>
          <w:sz w:val="28"/>
          <w:szCs w:val="28"/>
          <w:lang w:val="tg-Cyrl-TJ"/>
        </w:rPr>
        <w:t>у</w:t>
      </w:r>
      <w:r w:rsidR="005868C8">
        <w:rPr>
          <w:rFonts w:ascii="Palatino Linotype" w:hAnsi="Palatino Linotype"/>
          <w:sz w:val="28"/>
          <w:szCs w:val="28"/>
          <w:lang w:val="tg-Cyrl-TJ"/>
        </w:rPr>
        <w:t>қӣ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 ва во</w:t>
      </w:r>
      <w:r w:rsidR="005868C8">
        <w:rPr>
          <w:rFonts w:ascii="Palatino Linotype" w:hAnsi="Palatino Linotype"/>
          <w:sz w:val="28"/>
          <w:szCs w:val="28"/>
          <w:lang w:val="tg-Cyrl-TJ"/>
        </w:rPr>
        <w:t>қ</w:t>
      </w:r>
      <w:r w:rsidRPr="005868C8">
        <w:rPr>
          <w:rFonts w:ascii="Palatino Linotype" w:hAnsi="Palatino Linotype"/>
          <w:sz w:val="28"/>
          <w:szCs w:val="28"/>
          <w:lang w:val="tg-Cyrl-TJ"/>
        </w:rPr>
        <w:t>еъ</w:t>
      </w:r>
      <w:r w:rsidR="005868C8">
        <w:rPr>
          <w:rFonts w:ascii="Palatino Linotype" w:hAnsi="Palatino Linotype"/>
          <w:sz w:val="28"/>
          <w:szCs w:val="28"/>
          <w:lang w:val="tg-Cyrl-TJ"/>
        </w:rPr>
        <w:t>ӣ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 бидуни расондани зарар ба и</w:t>
      </w:r>
      <w:r w:rsidR="005868C8">
        <w:rPr>
          <w:rFonts w:ascii="Palatino Linotype" w:hAnsi="Palatino Linotype"/>
          <w:sz w:val="28"/>
          <w:szCs w:val="28"/>
          <w:lang w:val="tg-Cyrl-TJ"/>
        </w:rPr>
        <w:t>ҷ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рои </w:t>
      </w:r>
      <w:r w:rsidR="005868C8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>а</w:t>
      </w:r>
      <w:r w:rsidR="005868C8">
        <w:rPr>
          <w:rFonts w:ascii="Palatino Linotype" w:hAnsi="Palatino Linotype"/>
          <w:sz w:val="28"/>
          <w:szCs w:val="28"/>
          <w:lang w:val="tg-Cyrl-TJ"/>
        </w:rPr>
        <w:t>ҷ</w:t>
      </w:r>
      <w:r w:rsidRPr="005868C8">
        <w:rPr>
          <w:rFonts w:ascii="Palatino Linotype" w:hAnsi="Palatino Linotype"/>
          <w:sz w:val="28"/>
          <w:szCs w:val="28"/>
          <w:lang w:val="tg-Cyrl-TJ"/>
        </w:rPr>
        <w:t>ми кор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ое, ки аз 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5868C8">
        <w:rPr>
          <w:rFonts w:ascii="Palatino Linotype" w:hAnsi="Palatino Linotype"/>
          <w:sz w:val="28"/>
          <w:szCs w:val="28"/>
          <w:lang w:val="tg-Cyrl-TJ"/>
        </w:rPr>
        <w:t>исоби бу</w:t>
      </w:r>
      <w:r w:rsidR="0062474B">
        <w:rPr>
          <w:rFonts w:ascii="Palatino Linotype" w:hAnsi="Palatino Linotype"/>
          <w:sz w:val="28"/>
          <w:szCs w:val="28"/>
          <w:lang w:val="tg-Cyrl-TJ"/>
        </w:rPr>
        <w:t>ҷ</w:t>
      </w:r>
      <w:r w:rsidRPr="005868C8">
        <w:rPr>
          <w:rFonts w:ascii="Palatino Linotype" w:hAnsi="Palatino Linotype"/>
          <w:sz w:val="28"/>
          <w:szCs w:val="28"/>
          <w:lang w:val="tg-Cyrl-TJ"/>
        </w:rPr>
        <w:t>ет мабла</w:t>
      </w:r>
      <w:r w:rsidR="0062474B">
        <w:rPr>
          <w:rFonts w:ascii="Palatino Linotype" w:hAnsi="Palatino Linotype"/>
          <w:sz w:val="28"/>
          <w:szCs w:val="28"/>
          <w:lang w:val="tg-Cyrl-TJ"/>
        </w:rPr>
        <w:t>ғ</w:t>
      </w:r>
      <w:r w:rsidRPr="005868C8">
        <w:rPr>
          <w:rFonts w:ascii="Palatino Linotype" w:hAnsi="Palatino Linotype"/>
          <w:sz w:val="28"/>
          <w:szCs w:val="28"/>
          <w:lang w:val="tg-Cyrl-TJ"/>
        </w:rPr>
        <w:t>гузор</w:t>
      </w:r>
      <w:r w:rsidR="0062474B">
        <w:rPr>
          <w:rFonts w:ascii="Palatino Linotype" w:hAnsi="Palatino Linotype"/>
          <w:sz w:val="28"/>
          <w:szCs w:val="28"/>
          <w:lang w:val="tg-Cyrl-TJ"/>
        </w:rPr>
        <w:t>ӣ</w:t>
      </w:r>
      <w:r w:rsidRPr="005868C8">
        <w:rPr>
          <w:rFonts w:ascii="Palatino Linotype" w:hAnsi="Palatino Linotype"/>
          <w:sz w:val="28"/>
          <w:szCs w:val="28"/>
          <w:lang w:val="tg-Cyrl-TJ"/>
        </w:rPr>
        <w:t xml:space="preserve"> мегардад, низ и</w:t>
      </w:r>
      <w:r w:rsidR="0062474B">
        <w:rPr>
          <w:rFonts w:ascii="Palatino Linotype" w:hAnsi="Palatino Linotype"/>
          <w:sz w:val="28"/>
          <w:szCs w:val="28"/>
          <w:lang w:val="tg-Cyrl-TJ"/>
        </w:rPr>
        <w:t>ҷ</w:t>
      </w:r>
      <w:r w:rsidRPr="005868C8">
        <w:rPr>
          <w:rFonts w:ascii="Palatino Linotype" w:hAnsi="Palatino Linotype"/>
          <w:sz w:val="28"/>
          <w:szCs w:val="28"/>
          <w:lang w:val="tg-Cyrl-TJ"/>
        </w:rPr>
        <w:t>ро карда шавад.</w:t>
      </w:r>
    </w:p>
    <w:p w14:paraId="7DE74C13" w14:textId="4C389866" w:rsidR="00D60CDD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62474B">
        <w:rPr>
          <w:rFonts w:ascii="Palatino Linotype" w:hAnsi="Palatino Linotype"/>
          <w:sz w:val="28"/>
          <w:szCs w:val="28"/>
          <w:lang w:val="tg-Cyrl-TJ"/>
        </w:rPr>
        <w:lastRenderedPageBreak/>
        <w:t>Кор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о дар со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аи обу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62474B">
        <w:rPr>
          <w:rFonts w:ascii="Palatino Linotype" w:hAnsi="Palatino Linotype"/>
          <w:sz w:val="28"/>
          <w:szCs w:val="28"/>
          <w:lang w:val="tg-Cyrl-TJ"/>
        </w:rPr>
        <w:t>ӣ</w:t>
      </w:r>
      <w:r w:rsidRPr="0062474B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ангоми бар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ам додани о</w:t>
      </w:r>
      <w:r w:rsidR="0062474B">
        <w:rPr>
          <w:rFonts w:ascii="Palatino Linotype" w:hAnsi="Palatino Linotype"/>
          <w:sz w:val="28"/>
          <w:szCs w:val="28"/>
          <w:lang w:val="tg-Cyrl-TJ"/>
        </w:rPr>
        <w:t>қ</w:t>
      </w:r>
      <w:r w:rsidRPr="0062474B">
        <w:rPr>
          <w:rFonts w:ascii="Palatino Linotype" w:hAnsi="Palatino Linotype"/>
          <w:sz w:val="28"/>
          <w:szCs w:val="28"/>
          <w:lang w:val="tg-Cyrl-TJ"/>
        </w:rPr>
        <w:t>ибат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ои вазъияти фав</w:t>
      </w:r>
      <w:r w:rsidR="0062474B">
        <w:rPr>
          <w:rFonts w:ascii="Palatino Linotype" w:hAnsi="Palatino Linotype"/>
          <w:sz w:val="28"/>
          <w:szCs w:val="28"/>
          <w:lang w:val="tg-Cyrl-TJ"/>
        </w:rPr>
        <w:t>қ</w:t>
      </w:r>
      <w:r w:rsidRPr="0062474B">
        <w:rPr>
          <w:rFonts w:ascii="Palatino Linotype" w:hAnsi="Palatino Linotype"/>
          <w:sz w:val="28"/>
          <w:szCs w:val="28"/>
          <w:lang w:val="tg-Cyrl-TJ"/>
        </w:rPr>
        <w:t xml:space="preserve">улода аз 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исоби бу</w:t>
      </w:r>
      <w:r w:rsidR="0062474B">
        <w:rPr>
          <w:rFonts w:ascii="Palatino Linotype" w:hAnsi="Palatino Linotype"/>
          <w:sz w:val="28"/>
          <w:szCs w:val="28"/>
          <w:lang w:val="tg-Cyrl-TJ"/>
        </w:rPr>
        <w:t>ҷ</w:t>
      </w:r>
      <w:r w:rsidRPr="0062474B">
        <w:rPr>
          <w:rFonts w:ascii="Palatino Linotype" w:hAnsi="Palatino Linotype"/>
          <w:sz w:val="28"/>
          <w:szCs w:val="28"/>
          <w:lang w:val="tg-Cyrl-TJ"/>
        </w:rPr>
        <w:t>ети давлат</w:t>
      </w:r>
      <w:r w:rsidR="0062474B">
        <w:rPr>
          <w:rFonts w:ascii="Palatino Linotype" w:hAnsi="Palatino Linotype"/>
          <w:sz w:val="28"/>
          <w:szCs w:val="28"/>
          <w:lang w:val="tg-Cyrl-TJ"/>
        </w:rPr>
        <w:t>ӣ</w:t>
      </w:r>
      <w:r w:rsidRPr="0062474B">
        <w:rPr>
          <w:rFonts w:ascii="Palatino Linotype" w:hAnsi="Palatino Linotype"/>
          <w:sz w:val="28"/>
          <w:szCs w:val="28"/>
          <w:lang w:val="tg-Cyrl-TJ"/>
        </w:rPr>
        <w:t xml:space="preserve"> ва дигар манба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 xml:space="preserve">ои манънакардаи </w:t>
      </w:r>
      <w:r w:rsidR="0062474B">
        <w:rPr>
          <w:rFonts w:ascii="Palatino Linotype" w:hAnsi="Palatino Linotype"/>
          <w:sz w:val="28"/>
          <w:szCs w:val="28"/>
          <w:lang w:val="tg-Cyrl-TJ"/>
        </w:rPr>
        <w:t>қ</w:t>
      </w:r>
      <w:r w:rsidRPr="0062474B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62474B">
        <w:rPr>
          <w:rFonts w:ascii="Palatino Linotype" w:hAnsi="Palatino Linotype"/>
          <w:sz w:val="28"/>
          <w:szCs w:val="28"/>
          <w:lang w:val="tg-Cyrl-TJ"/>
        </w:rPr>
        <w:t>Ҷ</w:t>
      </w:r>
      <w:r w:rsidRPr="0062474B">
        <w:rPr>
          <w:rFonts w:ascii="Palatino Linotype" w:hAnsi="Palatino Linotype"/>
          <w:sz w:val="28"/>
          <w:szCs w:val="28"/>
          <w:lang w:val="tg-Cyrl-TJ"/>
        </w:rPr>
        <w:t>ум</w:t>
      </w:r>
      <w:r w:rsidR="0062474B">
        <w:rPr>
          <w:rFonts w:ascii="Palatino Linotype" w:hAnsi="Palatino Linotype"/>
          <w:sz w:val="28"/>
          <w:szCs w:val="28"/>
          <w:lang w:val="tg-Cyrl-TJ"/>
        </w:rPr>
        <w:t>ҳ</w:t>
      </w:r>
      <w:r w:rsidRPr="0062474B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62474B">
        <w:rPr>
          <w:rFonts w:ascii="Palatino Linotype" w:hAnsi="Palatino Linotype"/>
          <w:sz w:val="28"/>
          <w:szCs w:val="28"/>
          <w:lang w:val="tg-Cyrl-TJ"/>
        </w:rPr>
        <w:t>ҷ</w:t>
      </w:r>
      <w:r w:rsidRPr="0062474B">
        <w:rPr>
          <w:rFonts w:ascii="Palatino Linotype" w:hAnsi="Palatino Linotype"/>
          <w:sz w:val="28"/>
          <w:szCs w:val="28"/>
          <w:lang w:val="tg-Cyrl-TJ"/>
        </w:rPr>
        <w:t>икистон мабла</w:t>
      </w:r>
      <w:r w:rsidR="0062474B">
        <w:rPr>
          <w:rFonts w:ascii="Palatino Linotype" w:hAnsi="Palatino Linotype"/>
          <w:sz w:val="28"/>
          <w:szCs w:val="28"/>
          <w:lang w:val="tg-Cyrl-TJ"/>
        </w:rPr>
        <w:t>ғ</w:t>
      </w:r>
      <w:r w:rsidRPr="0062474B">
        <w:rPr>
          <w:rFonts w:ascii="Palatino Linotype" w:hAnsi="Palatino Linotype"/>
          <w:sz w:val="28"/>
          <w:szCs w:val="28"/>
          <w:lang w:val="tg-Cyrl-TJ"/>
        </w:rPr>
        <w:t>гузор</w:t>
      </w:r>
      <w:r w:rsidR="0062474B">
        <w:rPr>
          <w:rFonts w:ascii="Palatino Linotype" w:hAnsi="Palatino Linotype"/>
          <w:sz w:val="28"/>
          <w:szCs w:val="28"/>
          <w:lang w:val="tg-Cyrl-TJ"/>
        </w:rPr>
        <w:t>ӣ</w:t>
      </w:r>
      <w:r w:rsidRPr="0062474B">
        <w:rPr>
          <w:rFonts w:ascii="Palatino Linotype" w:hAnsi="Palatino Linotype"/>
          <w:sz w:val="28"/>
          <w:szCs w:val="28"/>
          <w:lang w:val="tg-Cyrl-TJ"/>
        </w:rPr>
        <w:t xml:space="preserve"> карда мешаванд.</w:t>
      </w:r>
    </w:p>
    <w:p w14:paraId="323B5E7E" w14:textId="77777777" w:rsidR="00AE7571" w:rsidRPr="0062474B" w:rsidRDefault="00AE7571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14:paraId="2D5E7F42" w14:textId="21DA855F" w:rsidR="00D60CDD" w:rsidRPr="008F2CCB" w:rsidRDefault="00D60CDD" w:rsidP="00AE7571">
      <w:pPr>
        <w:spacing w:after="0" w:line="276" w:lineRule="auto"/>
        <w:jc w:val="center"/>
        <w:rPr>
          <w:rFonts w:ascii="Palatino Linotype" w:hAnsi="Palatino Linotype"/>
          <w:sz w:val="28"/>
          <w:szCs w:val="28"/>
        </w:rPr>
      </w:pPr>
      <w:bookmarkStart w:id="24" w:name="A000000026"/>
      <w:bookmarkEnd w:id="24"/>
      <w:r w:rsidRPr="008F2CCB">
        <w:rPr>
          <w:rFonts w:ascii="Palatino Linotype" w:hAnsi="Palatino Linotype"/>
          <w:sz w:val="28"/>
          <w:szCs w:val="28"/>
        </w:rPr>
        <w:t>БОБИ V. ИТТИЛООТ ДАР БОРАИ ВАЗЪИ МУ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</w:t>
      </w:r>
    </w:p>
    <w:p w14:paraId="1D44DD12" w14:textId="2EF7BC1A" w:rsidR="00D60CDD" w:rsidRPr="00E01658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25" w:name="A000000027"/>
      <w:bookmarkEnd w:id="25"/>
      <w:r w:rsidRPr="00E01658">
        <w:rPr>
          <w:rFonts w:ascii="Palatino Linotype" w:hAnsi="Palatino Linotype"/>
          <w:b/>
          <w:bCs/>
          <w:sz w:val="28"/>
          <w:szCs w:val="28"/>
        </w:rPr>
        <w:t>Моддаи 20. Категория</w:t>
      </w:r>
      <w:r w:rsidR="00E0165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b/>
          <w:bCs/>
          <w:sz w:val="28"/>
          <w:szCs w:val="28"/>
        </w:rPr>
        <w:t>ои дастрасшавии иттилоот дар бораи вазъи му</w:t>
      </w:r>
      <w:r w:rsidR="00E01658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b/>
          <w:bCs/>
          <w:sz w:val="28"/>
          <w:szCs w:val="28"/>
        </w:rPr>
        <w:t>ити зист ва маводи иттилоот</w:t>
      </w:r>
      <w:r w:rsidR="00E01658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75E1CA10" w14:textId="104AE548" w:rsidR="00D60CDD" w:rsidRPr="00E0165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01658">
        <w:rPr>
          <w:rFonts w:ascii="Palatino Linotype" w:hAnsi="Palatino Linotype"/>
          <w:sz w:val="28"/>
          <w:szCs w:val="28"/>
          <w:lang w:val="tg-Cyrl-TJ"/>
        </w:rPr>
        <w:t>Иттилоот дар бораи вазъи му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 xml:space="preserve">ити зист ва маводи иттилооти ошкоро ва ба 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>ама дастрас мебошад, ба истиснои иттилоот, ки мувофи</w:t>
      </w:r>
      <w:r w:rsidR="00E01658">
        <w:rPr>
          <w:rFonts w:ascii="Palatino Linotype" w:hAnsi="Palatino Linotype"/>
          <w:sz w:val="28"/>
          <w:szCs w:val="28"/>
          <w:lang w:val="tg-Cyrl-TJ"/>
        </w:rPr>
        <w:t>қ</w:t>
      </w:r>
      <w:r w:rsidRPr="00E01658">
        <w:rPr>
          <w:rFonts w:ascii="Palatino Linotype" w:hAnsi="Palatino Linotype"/>
          <w:sz w:val="28"/>
          <w:szCs w:val="28"/>
          <w:lang w:val="tg-Cyrl-TJ"/>
        </w:rPr>
        <w:t xml:space="preserve">и </w:t>
      </w:r>
      <w:r w:rsidR="00E01658">
        <w:rPr>
          <w:rFonts w:ascii="Palatino Linotype" w:hAnsi="Palatino Linotype"/>
          <w:sz w:val="28"/>
          <w:szCs w:val="28"/>
          <w:lang w:val="tg-Cyrl-TJ"/>
        </w:rPr>
        <w:t>қ</w:t>
      </w:r>
      <w:r w:rsidRPr="00E01658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E01658">
        <w:rPr>
          <w:rFonts w:ascii="Palatino Linotype" w:hAnsi="Palatino Linotype"/>
          <w:sz w:val="28"/>
          <w:szCs w:val="28"/>
          <w:lang w:val="tg-Cyrl-TJ"/>
        </w:rPr>
        <w:t>Ҷ</w:t>
      </w:r>
      <w:r w:rsidRPr="00E01658">
        <w:rPr>
          <w:rFonts w:ascii="Palatino Linotype" w:hAnsi="Palatino Linotype"/>
          <w:sz w:val="28"/>
          <w:szCs w:val="28"/>
          <w:lang w:val="tg-Cyrl-TJ"/>
        </w:rPr>
        <w:t>ум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E01658">
        <w:rPr>
          <w:rFonts w:ascii="Palatino Linotype" w:hAnsi="Palatino Linotype"/>
          <w:sz w:val="28"/>
          <w:szCs w:val="28"/>
          <w:lang w:val="tg-Cyrl-TJ"/>
        </w:rPr>
        <w:t>ҷ</w:t>
      </w:r>
      <w:r w:rsidRPr="00E01658">
        <w:rPr>
          <w:rFonts w:ascii="Palatino Linotype" w:hAnsi="Palatino Linotype"/>
          <w:sz w:val="28"/>
          <w:szCs w:val="28"/>
          <w:lang w:val="tg-Cyrl-TJ"/>
        </w:rPr>
        <w:t>икистон ба категорияи дастрасшавии ма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>дуд мансуб дониста шудааст.</w:t>
      </w:r>
    </w:p>
    <w:p w14:paraId="7211AF70" w14:textId="33818C70" w:rsidR="00D60CDD" w:rsidRPr="00E01658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01658">
        <w:rPr>
          <w:rFonts w:ascii="Palatino Linotype" w:hAnsi="Palatino Linotype"/>
          <w:sz w:val="28"/>
          <w:szCs w:val="28"/>
          <w:lang w:val="tg-Cyrl-TJ"/>
        </w:rPr>
        <w:t>Иттилооти таъиноти умум</w:t>
      </w:r>
      <w:r w:rsidR="00E01658">
        <w:rPr>
          <w:rFonts w:ascii="Palatino Linotype" w:hAnsi="Palatino Linotype"/>
          <w:sz w:val="28"/>
          <w:szCs w:val="28"/>
          <w:lang w:val="tg-Cyrl-TJ"/>
        </w:rPr>
        <w:t>ӣ</w:t>
      </w:r>
      <w:r w:rsidRPr="00E01658">
        <w:rPr>
          <w:rFonts w:ascii="Palatino Linotype" w:hAnsi="Palatino Linotype"/>
          <w:sz w:val="28"/>
          <w:szCs w:val="28"/>
          <w:lang w:val="tg-Cyrl-TJ"/>
        </w:rPr>
        <w:t xml:space="preserve"> ба гур</w:t>
      </w:r>
      <w:r w:rsidR="00E01658">
        <w:rPr>
          <w:rFonts w:ascii="Palatino Linotype" w:hAnsi="Palatino Linotype"/>
          <w:sz w:val="28"/>
          <w:szCs w:val="28"/>
          <w:lang w:val="tg-Cyrl-TJ"/>
        </w:rPr>
        <w:t>ӯҳ</w:t>
      </w:r>
      <w:r w:rsidRPr="00E01658">
        <w:rPr>
          <w:rFonts w:ascii="Palatino Linotype" w:hAnsi="Palatino Linotype"/>
          <w:sz w:val="28"/>
          <w:szCs w:val="28"/>
          <w:lang w:val="tg-Cyrl-TJ"/>
        </w:rPr>
        <w:t>и захира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E01658">
        <w:rPr>
          <w:rFonts w:ascii="Palatino Linotype" w:hAnsi="Palatino Linotype"/>
          <w:sz w:val="28"/>
          <w:szCs w:val="28"/>
          <w:lang w:val="tg-Cyrl-TJ"/>
        </w:rPr>
        <w:t>ҷ</w:t>
      </w:r>
      <w:r w:rsidRPr="00E01658">
        <w:rPr>
          <w:rFonts w:ascii="Palatino Linotype" w:hAnsi="Palatino Linotype"/>
          <w:sz w:val="28"/>
          <w:szCs w:val="28"/>
          <w:lang w:val="tg-Cyrl-TJ"/>
        </w:rPr>
        <w:t>ум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>уриявии иттилоот дар со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>аи обу</w:t>
      </w:r>
      <w:r w:rsidR="00E01658">
        <w:rPr>
          <w:rFonts w:ascii="Palatino Linotype" w:hAnsi="Palatino Linotype"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E01658">
        <w:rPr>
          <w:rFonts w:ascii="Palatino Linotype" w:hAnsi="Palatino Linotype"/>
          <w:sz w:val="28"/>
          <w:szCs w:val="28"/>
          <w:lang w:val="tg-Cyrl-TJ"/>
        </w:rPr>
        <w:t>ӣ</w:t>
      </w:r>
      <w:r w:rsidRPr="00E01658">
        <w:rPr>
          <w:rFonts w:ascii="Palatino Linotype" w:hAnsi="Palatino Linotype"/>
          <w:sz w:val="28"/>
          <w:szCs w:val="28"/>
          <w:lang w:val="tg-Cyrl-TJ"/>
        </w:rPr>
        <w:t xml:space="preserve"> мансуб дониста мешавад.</w:t>
      </w:r>
    </w:p>
    <w:p w14:paraId="2B843D9F" w14:textId="43FCE017" w:rsidR="00D60CDD" w:rsidRPr="00E01658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6" w:name="A000000028"/>
      <w:bookmarkEnd w:id="26"/>
      <w:r w:rsidRPr="00E01658">
        <w:rPr>
          <w:rFonts w:ascii="Palatino Linotype" w:hAnsi="Palatino Linotype"/>
          <w:b/>
          <w:bCs/>
          <w:sz w:val="28"/>
          <w:szCs w:val="28"/>
        </w:rPr>
        <w:t>Моддаи 21. Фонди ягонаи давлатии маълумот дар бораи вазъи му</w:t>
      </w:r>
      <w:r w:rsidR="00A84369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E01658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0B3CBFD3" w14:textId="5AA20930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Фонди ягонаи давлатии маълумот дар бораи вазъи му</w:t>
      </w:r>
      <w:r w:rsidR="00A8436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зист, дар асоси </w:t>
      </w:r>
      <w:r w:rsidR="00A84369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амъкун</w:t>
      </w:r>
      <w:r w:rsidR="00A84369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коркард, ба</w:t>
      </w:r>
      <w:r w:rsidR="00A84369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исобгир</w:t>
      </w:r>
      <w:r w:rsidR="00A84369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ниго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дор</w:t>
      </w:r>
      <w:r w:rsidR="00BC63C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 па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н намудани иттилоот</w:t>
      </w:r>
      <w:r w:rsidR="00BC63C5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барасмиятдаровардашуда дар бораи вазъи му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ташаккул меёбад.</w:t>
      </w:r>
    </w:p>
    <w:p w14:paraId="3497CAEF" w14:textId="29C1308F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Таркиб ва сохтори маълумоти барасмиятдаровардашуда дар бораи вазъи му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зист, инчунин тартиби ташаккул додан ва ихтиёрдори кардани фонди ягонаи давлатии маълумотро да бораи вазъи му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 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укумати </w:t>
      </w:r>
      <w:r w:rsidR="00BC63C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BC63C5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муайян мекунад.</w:t>
      </w:r>
    </w:p>
    <w:p w14:paraId="3E50FF07" w14:textId="1FEA0B22" w:rsidR="00D60CDD" w:rsidRPr="00BC63C5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27" w:name="A000000029"/>
      <w:bookmarkEnd w:id="27"/>
      <w:r w:rsidRPr="00BC63C5">
        <w:rPr>
          <w:rFonts w:ascii="Palatino Linotype" w:hAnsi="Palatino Linotype"/>
          <w:b/>
          <w:bCs/>
          <w:sz w:val="28"/>
          <w:szCs w:val="28"/>
        </w:rPr>
        <w:t>Моддаи 22. Тартиби пешни</w:t>
      </w:r>
      <w:r w:rsidR="00BC63C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b/>
          <w:bCs/>
          <w:sz w:val="28"/>
          <w:szCs w:val="28"/>
        </w:rPr>
        <w:t>од кардани иттилоот дар бораи вазъи му</w:t>
      </w:r>
      <w:r w:rsidR="00BC63C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b/>
          <w:bCs/>
          <w:sz w:val="28"/>
          <w:szCs w:val="28"/>
        </w:rPr>
        <w:t xml:space="preserve">ити зист аз тарафи шахсони </w:t>
      </w:r>
      <w:r w:rsidR="00BC63C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b/>
          <w:bCs/>
          <w:sz w:val="28"/>
          <w:szCs w:val="28"/>
        </w:rPr>
        <w:t>у</w:t>
      </w:r>
      <w:r w:rsidR="00BC63C5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BC63C5">
        <w:rPr>
          <w:rFonts w:ascii="Palatino Linotype" w:hAnsi="Palatino Linotype"/>
          <w:b/>
          <w:bCs/>
          <w:sz w:val="28"/>
          <w:szCs w:val="28"/>
        </w:rPr>
        <w:t>у</w:t>
      </w:r>
      <w:r w:rsidR="00BC63C5">
        <w:rPr>
          <w:rFonts w:ascii="Palatino Linotype" w:hAnsi="Palatino Linotype"/>
          <w:b/>
          <w:bCs/>
          <w:sz w:val="28"/>
          <w:szCs w:val="28"/>
          <w:lang w:val="tg-Cyrl-TJ"/>
        </w:rPr>
        <w:t>қӣ</w:t>
      </w:r>
      <w:r w:rsidRPr="00BC63C5">
        <w:rPr>
          <w:rFonts w:ascii="Palatino Linotype" w:hAnsi="Palatino Linotype"/>
          <w:b/>
          <w:bCs/>
          <w:sz w:val="28"/>
          <w:szCs w:val="28"/>
        </w:rPr>
        <w:t xml:space="preserve"> ва во</w:t>
      </w:r>
      <w:r w:rsidR="00BC63C5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BC63C5">
        <w:rPr>
          <w:rFonts w:ascii="Palatino Linotype" w:hAnsi="Palatino Linotype"/>
          <w:b/>
          <w:bCs/>
          <w:sz w:val="28"/>
          <w:szCs w:val="28"/>
        </w:rPr>
        <w:t>е</w:t>
      </w:r>
      <w:r w:rsidR="00BC63C5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44547EF8" w14:textId="5061AEE2" w:rsidR="00D60CDD" w:rsidRPr="00BC63C5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BC63C5">
        <w:rPr>
          <w:rFonts w:ascii="Palatino Linotype" w:hAnsi="Palatino Linotype"/>
          <w:sz w:val="28"/>
          <w:szCs w:val="28"/>
          <w:lang w:val="tg-Cyrl-TJ"/>
        </w:rPr>
        <w:t>Пешни</w:t>
      </w:r>
      <w:r w:rsidR="00BC63C5">
        <w:rPr>
          <w:rFonts w:ascii="Palatino Linotype" w:hAnsi="Palatino Linotype"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sz w:val="28"/>
          <w:szCs w:val="28"/>
          <w:lang w:val="tg-Cyrl-TJ"/>
        </w:rPr>
        <w:t>од кардани иттилоот дар бораи вазъи му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sz w:val="28"/>
          <w:szCs w:val="28"/>
          <w:lang w:val="tg-Cyrl-TJ"/>
        </w:rPr>
        <w:t xml:space="preserve">ити зист, аз тарафи шахсони 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sz w:val="28"/>
          <w:szCs w:val="28"/>
          <w:lang w:val="tg-Cyrl-TJ"/>
        </w:rPr>
        <w:t>у</w:t>
      </w:r>
      <w:r w:rsidR="00846171">
        <w:rPr>
          <w:rFonts w:ascii="Palatino Linotype" w:hAnsi="Palatino Linotype"/>
          <w:sz w:val="28"/>
          <w:szCs w:val="28"/>
          <w:lang w:val="tg-Cyrl-TJ"/>
        </w:rPr>
        <w:t>қ</w:t>
      </w:r>
      <w:r w:rsidRPr="00BC63C5">
        <w:rPr>
          <w:rFonts w:ascii="Palatino Linotype" w:hAnsi="Palatino Linotype"/>
          <w:sz w:val="28"/>
          <w:szCs w:val="28"/>
          <w:lang w:val="tg-Cyrl-TJ"/>
        </w:rPr>
        <w:t>у</w:t>
      </w:r>
      <w:r w:rsidR="00846171">
        <w:rPr>
          <w:rFonts w:ascii="Palatino Linotype" w:hAnsi="Palatino Linotype"/>
          <w:sz w:val="28"/>
          <w:szCs w:val="28"/>
          <w:lang w:val="tg-Cyrl-TJ"/>
        </w:rPr>
        <w:t>қӣ</w:t>
      </w:r>
      <w:r w:rsidRPr="00BC63C5">
        <w:rPr>
          <w:rFonts w:ascii="Palatino Linotype" w:hAnsi="Palatino Linotype"/>
          <w:sz w:val="28"/>
          <w:szCs w:val="28"/>
          <w:lang w:val="tg-Cyrl-TJ"/>
        </w:rPr>
        <w:t xml:space="preserve"> ва во</w:t>
      </w:r>
      <w:r w:rsidR="00846171">
        <w:rPr>
          <w:rFonts w:ascii="Palatino Linotype" w:hAnsi="Palatino Linotype"/>
          <w:sz w:val="28"/>
          <w:szCs w:val="28"/>
          <w:lang w:val="tg-Cyrl-TJ"/>
        </w:rPr>
        <w:t>қ</w:t>
      </w:r>
      <w:r w:rsidRPr="00BC63C5">
        <w:rPr>
          <w:rFonts w:ascii="Palatino Linotype" w:hAnsi="Palatino Linotype"/>
          <w:sz w:val="28"/>
          <w:szCs w:val="28"/>
          <w:lang w:val="tg-Cyrl-TJ"/>
        </w:rPr>
        <w:t>е</w:t>
      </w:r>
      <w:r w:rsidR="00846171">
        <w:rPr>
          <w:rFonts w:ascii="Palatino Linotype" w:hAnsi="Palatino Linotype"/>
          <w:sz w:val="28"/>
          <w:szCs w:val="28"/>
          <w:lang w:val="tg-Cyrl-TJ"/>
        </w:rPr>
        <w:t>ӣ</w:t>
      </w:r>
      <w:r w:rsidRPr="00BC63C5">
        <w:rPr>
          <w:rFonts w:ascii="Palatino Linotype" w:hAnsi="Palatino Linotype"/>
          <w:sz w:val="28"/>
          <w:szCs w:val="28"/>
          <w:lang w:val="tg-Cyrl-TJ"/>
        </w:rPr>
        <w:t xml:space="preserve"> ба ма</w:t>
      </w:r>
      <w:r w:rsidR="00846171">
        <w:rPr>
          <w:rFonts w:ascii="Palatino Linotype" w:hAnsi="Palatino Linotype"/>
          <w:sz w:val="28"/>
          <w:szCs w:val="28"/>
          <w:lang w:val="tg-Cyrl-TJ"/>
        </w:rPr>
        <w:t>қ</w:t>
      </w:r>
      <w:r w:rsidRPr="00BC63C5">
        <w:rPr>
          <w:rFonts w:ascii="Palatino Linotype" w:hAnsi="Palatino Linotype"/>
          <w:sz w:val="28"/>
          <w:szCs w:val="28"/>
          <w:lang w:val="tg-Cyrl-TJ"/>
        </w:rPr>
        <w:t>омоти махсуси ваколатдори давлати дар со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sz w:val="28"/>
          <w:szCs w:val="28"/>
          <w:lang w:val="tg-Cyrl-TJ"/>
        </w:rPr>
        <w:t>аи обу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846171">
        <w:rPr>
          <w:rFonts w:ascii="Palatino Linotype" w:hAnsi="Palatino Linotype"/>
          <w:sz w:val="28"/>
          <w:szCs w:val="28"/>
          <w:lang w:val="tg-Cyrl-TJ"/>
        </w:rPr>
        <w:t>ӣ</w:t>
      </w:r>
      <w:r w:rsidRPr="00BC63C5">
        <w:rPr>
          <w:rFonts w:ascii="Palatino Linotype" w:hAnsi="Palatino Linotype"/>
          <w:sz w:val="28"/>
          <w:szCs w:val="28"/>
          <w:lang w:val="tg-Cyrl-TJ"/>
        </w:rPr>
        <w:t xml:space="preserve"> бо тартиби му</w:t>
      </w:r>
      <w:r w:rsidR="00846171">
        <w:rPr>
          <w:rFonts w:ascii="Palatino Linotype" w:hAnsi="Palatino Linotype"/>
          <w:sz w:val="28"/>
          <w:szCs w:val="28"/>
          <w:lang w:val="tg-Cyrl-TJ"/>
        </w:rPr>
        <w:t>қ</w:t>
      </w:r>
      <w:r w:rsidRPr="00BC63C5">
        <w:rPr>
          <w:rFonts w:ascii="Palatino Linotype" w:hAnsi="Palatino Linotype"/>
          <w:sz w:val="28"/>
          <w:szCs w:val="28"/>
          <w:lang w:val="tg-Cyrl-TJ"/>
        </w:rPr>
        <w:t xml:space="preserve">аррарнамудаи 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846171">
        <w:rPr>
          <w:rFonts w:ascii="Palatino Linotype" w:hAnsi="Palatino Linotype"/>
          <w:sz w:val="28"/>
          <w:szCs w:val="28"/>
          <w:lang w:val="tg-Cyrl-TJ"/>
        </w:rPr>
        <w:t>Ҷ</w:t>
      </w:r>
      <w:r w:rsidRPr="00BC63C5">
        <w:rPr>
          <w:rFonts w:ascii="Palatino Linotype" w:hAnsi="Palatino Linotype"/>
          <w:sz w:val="28"/>
          <w:szCs w:val="28"/>
          <w:lang w:val="tg-Cyrl-TJ"/>
        </w:rPr>
        <w:t>ум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BC63C5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846171">
        <w:rPr>
          <w:rFonts w:ascii="Palatino Linotype" w:hAnsi="Palatino Linotype"/>
          <w:sz w:val="28"/>
          <w:szCs w:val="28"/>
          <w:lang w:val="tg-Cyrl-TJ"/>
        </w:rPr>
        <w:t>ҷ</w:t>
      </w:r>
      <w:r w:rsidRPr="00BC63C5">
        <w:rPr>
          <w:rFonts w:ascii="Palatino Linotype" w:hAnsi="Palatino Linotype"/>
          <w:sz w:val="28"/>
          <w:szCs w:val="28"/>
          <w:lang w:val="tg-Cyrl-TJ"/>
        </w:rPr>
        <w:t>икистон амал</w:t>
      </w:r>
      <w:r w:rsidR="00846171">
        <w:rPr>
          <w:rFonts w:ascii="Palatino Linotype" w:hAnsi="Palatino Linotype"/>
          <w:sz w:val="28"/>
          <w:szCs w:val="28"/>
          <w:lang w:val="tg-Cyrl-TJ"/>
        </w:rPr>
        <w:t>ӣ</w:t>
      </w:r>
      <w:r w:rsidRPr="00BC63C5">
        <w:rPr>
          <w:rFonts w:ascii="Palatino Linotype" w:hAnsi="Palatino Linotype"/>
          <w:sz w:val="28"/>
          <w:szCs w:val="28"/>
          <w:lang w:val="tg-Cyrl-TJ"/>
        </w:rPr>
        <w:t xml:space="preserve"> гардонида мешавад.</w:t>
      </w:r>
    </w:p>
    <w:p w14:paraId="7897B83F" w14:textId="534E9E93" w:rsidR="00D60CDD" w:rsidRPr="00846171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28" w:name="A000000030"/>
      <w:bookmarkEnd w:id="28"/>
      <w:r w:rsidRPr="00846171">
        <w:rPr>
          <w:rFonts w:ascii="Palatino Linotype" w:hAnsi="Palatino Linotype"/>
          <w:b/>
          <w:bCs/>
          <w:sz w:val="28"/>
          <w:szCs w:val="28"/>
        </w:rPr>
        <w:t>Моддаи 23. Шарт</w:t>
      </w:r>
      <w:r w:rsidR="0084617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46171">
        <w:rPr>
          <w:rFonts w:ascii="Palatino Linotype" w:hAnsi="Palatino Linotype"/>
          <w:b/>
          <w:bCs/>
          <w:sz w:val="28"/>
          <w:szCs w:val="28"/>
        </w:rPr>
        <w:t>ои ба истифодабарандагон (истеъмолкунандагон) пешни</w:t>
      </w:r>
      <w:r w:rsidR="0084617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46171">
        <w:rPr>
          <w:rFonts w:ascii="Palatino Linotype" w:hAnsi="Palatino Linotype"/>
          <w:b/>
          <w:bCs/>
          <w:sz w:val="28"/>
          <w:szCs w:val="28"/>
        </w:rPr>
        <w:t>од намудани иттилоот ва маводи иттилоот</w:t>
      </w:r>
      <w:r w:rsidR="00846171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846171">
        <w:rPr>
          <w:rFonts w:ascii="Palatino Linotype" w:hAnsi="Palatino Linotype"/>
          <w:b/>
          <w:bCs/>
          <w:sz w:val="28"/>
          <w:szCs w:val="28"/>
        </w:rPr>
        <w:t xml:space="preserve"> дар бораи вазъи му</w:t>
      </w:r>
      <w:r w:rsidR="00846171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846171">
        <w:rPr>
          <w:rFonts w:ascii="Palatino Linotype" w:hAnsi="Palatino Linotype"/>
          <w:b/>
          <w:bCs/>
          <w:sz w:val="28"/>
          <w:szCs w:val="28"/>
        </w:rPr>
        <w:t>ити зист</w:t>
      </w:r>
    </w:p>
    <w:p w14:paraId="6F844604" w14:textId="4D52A5FF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lastRenderedPageBreak/>
        <w:t>Иттилоот ва маводи иттилоот</w:t>
      </w:r>
      <w:r w:rsidR="00846171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бораи вазъи му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ба истифодабарандагон бепул, инчунин дар асоси шартнома</w:t>
      </w:r>
      <w:r w:rsidR="00846171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мувофи</w:t>
      </w:r>
      <w:r w:rsidR="0084617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846171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онунгузории </w:t>
      </w:r>
      <w:r w:rsidR="00846171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6A1E36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пешни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 карда мешавад.</w:t>
      </w:r>
    </w:p>
    <w:p w14:paraId="407EEE7B" w14:textId="25FA51E1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Иттилооти таъиноти умуми ба истифодабарандагон дар шакли матн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ба тарзи хатт</w:t>
      </w:r>
      <w:r w:rsidR="006A1E36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>, таблитса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 ва </w:t>
      </w:r>
      <w:r w:rsidR="006A1E36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адвал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 ба воситаи ало</w:t>
      </w:r>
      <w:r w:rsidR="006A1E36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аи почта, тавассути восита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ахбори умум ва ало</w:t>
      </w:r>
      <w:r w:rsidR="006A1E36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аи электрон</w:t>
      </w:r>
      <w:r w:rsidR="006A1E36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мувофи</w:t>
      </w:r>
      <w:r w:rsidR="006A1E36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и тартиби иттилооти доим</w:t>
      </w:r>
      <w:r w:rsidR="006A1E36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ё аз р</w:t>
      </w:r>
      <w:r w:rsidR="006A1E36">
        <w:rPr>
          <w:rFonts w:ascii="Palatino Linotype" w:hAnsi="Palatino Linotype"/>
          <w:sz w:val="28"/>
          <w:szCs w:val="28"/>
          <w:lang w:val="tg-Cyrl-TJ"/>
        </w:rPr>
        <w:t>ӯ</w:t>
      </w:r>
      <w:r w:rsidRPr="008F2CCB">
        <w:rPr>
          <w:rFonts w:ascii="Palatino Linotype" w:hAnsi="Palatino Linotype"/>
          <w:sz w:val="28"/>
          <w:szCs w:val="28"/>
        </w:rPr>
        <w:t>и дархости истифодабарандагон расонида мешавад.</w:t>
      </w:r>
    </w:p>
    <w:p w14:paraId="608FB53B" w14:textId="6F5B0E6E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Иттилооти махсус дар бораи вазъи му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 ба истифодабарандагон дар асоси шартнома расонида мешавад.</w:t>
      </w:r>
    </w:p>
    <w:p w14:paraId="04287C64" w14:textId="1A8F0FE2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Ма</w:t>
      </w:r>
      <w:r w:rsidR="006A1E36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омоти махсус ваколатдори давлат</w:t>
      </w:r>
      <w:r w:rsidR="006A1E36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дар со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6A1E36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вазифадор</w:t>
      </w:r>
      <w:r w:rsidR="006A1E36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8F2CCB">
        <w:rPr>
          <w:rFonts w:ascii="Palatino Linotype" w:hAnsi="Palatino Linotype"/>
          <w:sz w:val="28"/>
          <w:szCs w:val="28"/>
        </w:rPr>
        <w:t>аст, ки ба истифодабарандагон ба таркиби иттилооти пешни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одшуда оид ба вазъи му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ити зист, дар бораи шакл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расонидани ин иттилоот ба ташкилот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ое, ки ба истифодабарандагон хизмати ахбороти мерасонанд, маълумот ди</w:t>
      </w:r>
      <w:r w:rsidR="006A1E36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ад.</w:t>
      </w:r>
    </w:p>
    <w:p w14:paraId="2038C7A5" w14:textId="6C1FC3B6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Тартиби пешни</w:t>
      </w:r>
      <w:r w:rsidR="00C12B6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од намудани иттилоот дар бораи вазъи му</w:t>
      </w:r>
      <w:r w:rsidR="00C12B6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ити зист аз тарафи шахсони </w:t>
      </w:r>
      <w:r w:rsidR="00C12B6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C12B64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C12B64">
        <w:rPr>
          <w:rFonts w:ascii="Palatino Linotype" w:hAnsi="Palatino Linotype"/>
          <w:sz w:val="28"/>
          <w:szCs w:val="28"/>
          <w:lang w:val="tg-Cyrl-TJ"/>
        </w:rPr>
        <w:t>қӣ</w:t>
      </w:r>
      <w:r w:rsidRPr="008F2CCB">
        <w:rPr>
          <w:rFonts w:ascii="Palatino Linotype" w:hAnsi="Palatino Linotype"/>
          <w:sz w:val="28"/>
          <w:szCs w:val="28"/>
        </w:rPr>
        <w:t xml:space="preserve"> ва во</w:t>
      </w:r>
      <w:r w:rsidR="00C12B64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</w:t>
      </w:r>
      <w:r w:rsidR="00C12B64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давлат</w:t>
      </w:r>
      <w:r w:rsidR="00C12B64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ои хори</w:t>
      </w:r>
      <w:r w:rsidR="00C12B64">
        <w:rPr>
          <w:rFonts w:ascii="Palatino Linotype" w:hAnsi="Palatino Linotype"/>
          <w:sz w:val="28"/>
          <w:szCs w:val="28"/>
          <w:lang w:val="tg-Cyrl-TJ"/>
        </w:rPr>
        <w:t>ҷӣ</w:t>
      </w:r>
      <w:r w:rsidRPr="008F2CCB">
        <w:rPr>
          <w:rFonts w:ascii="Palatino Linotype" w:hAnsi="Palatino Linotype"/>
          <w:sz w:val="28"/>
          <w:szCs w:val="28"/>
        </w:rPr>
        <w:t xml:space="preserve"> бо шартнома</w:t>
      </w:r>
      <w:r w:rsidR="00841A9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байналмилалии </w:t>
      </w:r>
      <w:r w:rsidR="00841A9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841A9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841A9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ва дигар санад</w:t>
      </w:r>
      <w:r w:rsidR="00841A9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ои меъёрию </w:t>
      </w:r>
      <w:r w:rsidR="00841A9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841A9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841A9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ии </w:t>
      </w:r>
      <w:r w:rsidR="00841A9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841A9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841A9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му</w:t>
      </w:r>
      <w:r w:rsidR="00841A9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аррар карда мешаванд.</w:t>
      </w:r>
    </w:p>
    <w:p w14:paraId="3D4FCB13" w14:textId="4922A977" w:rsidR="00D60CDD" w:rsidRPr="000046BD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bookmarkStart w:id="29" w:name="A4P90WWPM4"/>
      <w:bookmarkEnd w:id="29"/>
      <w:r w:rsidRPr="008F2CCB">
        <w:rPr>
          <w:rFonts w:ascii="Palatino Linotype" w:hAnsi="Palatino Linotype"/>
          <w:sz w:val="28"/>
          <w:szCs w:val="28"/>
        </w:rPr>
        <w:t>Боби 5</w:t>
      </w:r>
      <w:r w:rsidR="00841A90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8F2CCB">
        <w:rPr>
          <w:rFonts w:ascii="Palatino Linotype" w:hAnsi="Palatino Linotype"/>
          <w:sz w:val="28"/>
          <w:szCs w:val="28"/>
        </w:rPr>
        <w:t xml:space="preserve">(1) </w:t>
      </w:r>
      <w:r w:rsidR="00841A9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 xml:space="preserve">амкории байналмилалии </w:t>
      </w:r>
      <w:r w:rsidR="00841A9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841A9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0046BD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икистон дар со</w:t>
      </w:r>
      <w:r w:rsidR="000046B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аи обу</w:t>
      </w:r>
      <w:r w:rsidR="000046BD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авошинос</w:t>
      </w:r>
      <w:r w:rsidR="000046BD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392E7257" w14:textId="14B13D69" w:rsidR="00D60CDD" w:rsidRPr="000046BD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0046BD">
        <w:rPr>
          <w:rFonts w:ascii="Palatino Linotype" w:hAnsi="Palatino Linotype"/>
          <w:sz w:val="28"/>
          <w:szCs w:val="28"/>
          <w:lang w:val="tg-Cyrl-TJ"/>
        </w:rPr>
        <w:t>(</w:t>
      </w:r>
      <w:r w:rsidR="000046BD">
        <w:rPr>
          <w:rFonts w:ascii="Palatino Linotype" w:hAnsi="Palatino Linotype"/>
          <w:sz w:val="28"/>
          <w:szCs w:val="28"/>
          <w:lang w:val="tg-Cyrl-TJ"/>
        </w:rPr>
        <w:t>Қ</w:t>
      </w:r>
      <w:r w:rsidRPr="000046BD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0046BD">
        <w:rPr>
          <w:rFonts w:ascii="Palatino Linotype" w:hAnsi="Palatino Linotype"/>
          <w:sz w:val="28"/>
          <w:szCs w:val="28"/>
          <w:lang w:val="tg-Cyrl-TJ"/>
        </w:rPr>
        <w:t>Ҷ</w:t>
      </w:r>
      <w:r w:rsidRPr="000046BD">
        <w:rPr>
          <w:rFonts w:ascii="Palatino Linotype" w:hAnsi="Palatino Linotype"/>
          <w:sz w:val="28"/>
          <w:szCs w:val="28"/>
          <w:lang w:val="tg-Cyrl-TJ"/>
        </w:rPr>
        <w:t xml:space="preserve">Т аз 23.07.2016 </w:t>
      </w:r>
      <w:hyperlink r:id="rId31" w:tooltip="Ссылка на Ѕонуни ЇТ Оид ба ворид намудани таљйиру иловаіо ба Ѕонуни ЇТ Дар бораи фаъолияти обуіавошиносњ" w:history="1">
        <w:r w:rsidRPr="000046BD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0046BD">
        <w:rPr>
          <w:rFonts w:ascii="Palatino Linotype" w:hAnsi="Palatino Linotype"/>
          <w:sz w:val="28"/>
          <w:szCs w:val="28"/>
          <w:lang w:val="tg-Cyrl-TJ"/>
        </w:rPr>
        <w:t>)</w:t>
      </w:r>
    </w:p>
    <w:p w14:paraId="45E556A9" w14:textId="7C073388" w:rsidR="00D60CDD" w:rsidRPr="000046BD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30" w:name="A4P90WWVIJ"/>
      <w:bookmarkEnd w:id="30"/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>Моддаи 23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 </w:t>
      </w:r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(1). 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 xml:space="preserve">амкории байналмилалии 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>ум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>урии То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>икистон дар со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>аи обу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0046BD">
        <w:rPr>
          <w:rFonts w:ascii="Palatino Linotype" w:hAnsi="Palatino Linotype"/>
          <w:b/>
          <w:bCs/>
          <w:sz w:val="28"/>
          <w:szCs w:val="28"/>
          <w:lang w:val="tg-Cyrl-TJ"/>
        </w:rPr>
        <w:t>авошинос</w:t>
      </w:r>
      <w:r w:rsidR="000046BD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0A3A702F" w14:textId="387106A2" w:rsidR="00D60CDD" w:rsidRPr="00E96399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96399">
        <w:rPr>
          <w:rFonts w:ascii="Palatino Linotype" w:hAnsi="Palatino Linotype"/>
          <w:sz w:val="28"/>
          <w:szCs w:val="28"/>
          <w:lang w:val="tg-Cyrl-TJ"/>
        </w:rPr>
        <w:t>(</w:t>
      </w:r>
      <w:r w:rsidR="00E96399">
        <w:rPr>
          <w:rFonts w:ascii="Palatino Linotype" w:hAnsi="Palatino Linotype"/>
          <w:sz w:val="28"/>
          <w:szCs w:val="28"/>
          <w:lang w:val="tg-Cyrl-TJ"/>
        </w:rPr>
        <w:t>Қ</w:t>
      </w:r>
      <w:r w:rsidRPr="00E96399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E96399">
        <w:rPr>
          <w:rFonts w:ascii="Palatino Linotype" w:hAnsi="Palatino Linotype"/>
          <w:sz w:val="28"/>
          <w:szCs w:val="28"/>
          <w:lang w:val="tg-Cyrl-TJ"/>
        </w:rPr>
        <w:t>Ҷ</w:t>
      </w:r>
      <w:r w:rsidRPr="00E96399">
        <w:rPr>
          <w:rFonts w:ascii="Palatino Linotype" w:hAnsi="Palatino Linotype"/>
          <w:sz w:val="28"/>
          <w:szCs w:val="28"/>
          <w:lang w:val="tg-Cyrl-TJ"/>
        </w:rPr>
        <w:t xml:space="preserve">Т аз 23.07.2016 </w:t>
      </w:r>
      <w:hyperlink r:id="rId32" w:tooltip="Ссылка на Ѕонуни ЇТ Оид ба ворид намудани таљйиру иловаіо ба Ѕонуни ЇТ Дар бораи фаъолияти обуіавошиносњ" w:history="1">
        <w:r w:rsidRPr="00E96399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E96399">
        <w:rPr>
          <w:rFonts w:ascii="Palatino Linotype" w:hAnsi="Palatino Linotype"/>
          <w:sz w:val="28"/>
          <w:szCs w:val="28"/>
          <w:lang w:val="tg-Cyrl-TJ"/>
        </w:rPr>
        <w:t>)</w:t>
      </w:r>
    </w:p>
    <w:p w14:paraId="7EEE65EE" w14:textId="2AC24B02" w:rsidR="00D60CDD" w:rsidRPr="005001AE" w:rsidRDefault="00E96399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 xml:space="preserve">амкории байналмилалии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икистон дар со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аи обу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авошинос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 xml:space="preserve"> дар асоси шартнома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 xml:space="preserve">ои байналмилалии 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>икистон амал</w:t>
      </w:r>
      <w:r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E96399">
        <w:rPr>
          <w:rFonts w:ascii="Palatino Linotype" w:hAnsi="Palatino Linotype"/>
          <w:sz w:val="28"/>
          <w:szCs w:val="28"/>
          <w:lang w:val="tg-Cyrl-TJ"/>
        </w:rPr>
        <w:t xml:space="preserve"> карда мешавад. </w:t>
      </w:r>
      <w:r w:rsidR="005001AE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>ум</w:t>
      </w:r>
      <w:r w:rsidR="005001AE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5001AE"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>икистон ба ташаккул ва рушди шабака</w:t>
      </w:r>
      <w:r w:rsidR="005001AE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>ои байналмилалии мушо</w:t>
      </w:r>
      <w:r w:rsidR="005001AE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>идав</w:t>
      </w:r>
      <w:r w:rsidR="005001AE"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 xml:space="preserve"> ва мубодилаи иттилооти байналмилал</w:t>
      </w:r>
      <w:r w:rsidR="005001AE">
        <w:rPr>
          <w:rFonts w:ascii="Palatino Linotype" w:hAnsi="Palatino Linotype"/>
          <w:sz w:val="28"/>
          <w:szCs w:val="28"/>
          <w:lang w:val="tg-Cyrl-TJ"/>
        </w:rPr>
        <w:t>ӣ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 xml:space="preserve"> дар бораи му</w:t>
      </w:r>
      <w:r w:rsidR="005001AE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>ити зист ва сат</w:t>
      </w:r>
      <w:r w:rsidR="005001AE"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5001AE">
        <w:rPr>
          <w:rFonts w:ascii="Palatino Linotype" w:hAnsi="Palatino Linotype"/>
          <w:sz w:val="28"/>
          <w:szCs w:val="28"/>
          <w:lang w:val="tg-Cyrl-TJ"/>
        </w:rPr>
        <w:t>и олудашавии он мусоидат менамояд.</w:t>
      </w:r>
    </w:p>
    <w:p w14:paraId="1AC957C5" w14:textId="10AA6A52" w:rsidR="00D60CDD" w:rsidRPr="00322313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322313">
        <w:rPr>
          <w:rFonts w:ascii="Palatino Linotype" w:hAnsi="Palatino Linotype"/>
          <w:sz w:val="28"/>
          <w:szCs w:val="28"/>
          <w:lang w:val="tg-Cyrl-TJ"/>
        </w:rPr>
        <w:t>Ма</w:t>
      </w:r>
      <w:r w:rsidR="00322313">
        <w:rPr>
          <w:rFonts w:ascii="Palatino Linotype" w:hAnsi="Palatino Linotype"/>
          <w:sz w:val="28"/>
          <w:szCs w:val="28"/>
          <w:lang w:val="tg-Cyrl-TJ"/>
        </w:rPr>
        <w:t>қ</w:t>
      </w:r>
      <w:r w:rsidRPr="00322313">
        <w:rPr>
          <w:rFonts w:ascii="Palatino Linotype" w:hAnsi="Palatino Linotype"/>
          <w:sz w:val="28"/>
          <w:szCs w:val="28"/>
          <w:lang w:val="tg-Cyrl-TJ"/>
        </w:rPr>
        <w:t>омоти махсуси ваколатдори давлат</w:t>
      </w:r>
      <w:r w:rsidR="00322313">
        <w:rPr>
          <w:rFonts w:ascii="Palatino Linotype" w:hAnsi="Palatino Linotype"/>
          <w:sz w:val="28"/>
          <w:szCs w:val="28"/>
          <w:lang w:val="tg-Cyrl-TJ"/>
        </w:rPr>
        <w:t>ӣ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 оид ба фаъолияти обу</w:t>
      </w:r>
      <w:r w:rsidR="00322313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322313">
        <w:rPr>
          <w:rFonts w:ascii="Palatino Linotype" w:hAnsi="Palatino Linotype"/>
          <w:sz w:val="28"/>
          <w:szCs w:val="28"/>
          <w:lang w:val="tg-Cyrl-TJ"/>
        </w:rPr>
        <w:t>ӣ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322313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ифзи манфиат</w:t>
      </w:r>
      <w:r w:rsidR="00322313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ои </w:t>
      </w:r>
      <w:r w:rsidR="00322313">
        <w:rPr>
          <w:rFonts w:ascii="Palatino Linotype" w:hAnsi="Palatino Linotype"/>
          <w:sz w:val="28"/>
          <w:szCs w:val="28"/>
          <w:lang w:val="tg-Cyrl-TJ"/>
        </w:rPr>
        <w:t>Ҷ</w:t>
      </w:r>
      <w:r w:rsidRPr="00322313">
        <w:rPr>
          <w:rFonts w:ascii="Palatino Linotype" w:hAnsi="Palatino Linotype"/>
          <w:sz w:val="28"/>
          <w:szCs w:val="28"/>
          <w:lang w:val="tg-Cyrl-TJ"/>
        </w:rPr>
        <w:t>ум</w:t>
      </w:r>
      <w:r w:rsidR="00322313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322313">
        <w:rPr>
          <w:rFonts w:ascii="Palatino Linotype" w:hAnsi="Palatino Linotype"/>
          <w:sz w:val="28"/>
          <w:szCs w:val="28"/>
          <w:lang w:val="tg-Cyrl-TJ"/>
        </w:rPr>
        <w:t>ҷ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икистон ва танзими </w:t>
      </w:r>
      <w:r w:rsidRPr="00322313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фаъолияти шахсони </w:t>
      </w:r>
      <w:r w:rsidR="00322313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у</w:t>
      </w:r>
      <w:r w:rsidR="00322313">
        <w:rPr>
          <w:rFonts w:ascii="Palatino Linotype" w:hAnsi="Palatino Linotype"/>
          <w:sz w:val="28"/>
          <w:szCs w:val="28"/>
          <w:lang w:val="tg-Cyrl-TJ"/>
        </w:rPr>
        <w:t>қ</w:t>
      </w:r>
      <w:r w:rsidRPr="00322313">
        <w:rPr>
          <w:rFonts w:ascii="Palatino Linotype" w:hAnsi="Palatino Linotype"/>
          <w:sz w:val="28"/>
          <w:szCs w:val="28"/>
          <w:lang w:val="tg-Cyrl-TJ"/>
        </w:rPr>
        <w:t>у</w:t>
      </w:r>
      <w:r w:rsidR="00322313">
        <w:rPr>
          <w:rFonts w:ascii="Palatino Linotype" w:hAnsi="Palatino Linotype"/>
          <w:sz w:val="28"/>
          <w:szCs w:val="28"/>
          <w:lang w:val="tg-Cyrl-TJ"/>
        </w:rPr>
        <w:t>қ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иро, новобаста ба шакли ташкилию 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у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322313">
        <w:rPr>
          <w:rFonts w:ascii="Palatino Linotype" w:hAnsi="Palatino Linotype"/>
          <w:sz w:val="28"/>
          <w:szCs w:val="28"/>
          <w:lang w:val="tg-Cyrl-TJ"/>
        </w:rPr>
        <w:t>у</w:t>
      </w:r>
      <w:r w:rsidR="00113827">
        <w:rPr>
          <w:rFonts w:ascii="Palatino Linotype" w:hAnsi="Palatino Linotype"/>
          <w:sz w:val="28"/>
          <w:szCs w:val="28"/>
          <w:lang w:val="tg-Cyrl-TJ"/>
        </w:rPr>
        <w:t>қӣ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 ва шахсони во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еиро 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ангоми амалисозии 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амкори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ои байналмилал</w:t>
      </w:r>
      <w:r w:rsidR="00113827">
        <w:rPr>
          <w:rFonts w:ascii="Palatino Linotype" w:hAnsi="Palatino Linotype"/>
          <w:sz w:val="28"/>
          <w:szCs w:val="28"/>
          <w:lang w:val="tg-Cyrl-TJ"/>
        </w:rPr>
        <w:t>ӣ</w:t>
      </w:r>
      <w:r w:rsidRPr="00322313">
        <w:rPr>
          <w:rFonts w:ascii="Palatino Linotype" w:hAnsi="Palatino Linotype"/>
          <w:sz w:val="28"/>
          <w:szCs w:val="28"/>
          <w:lang w:val="tg-Cyrl-TJ"/>
        </w:rPr>
        <w:t xml:space="preserve"> дар со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аи обу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322313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113827">
        <w:rPr>
          <w:rFonts w:ascii="Palatino Linotype" w:hAnsi="Palatino Linotype"/>
          <w:sz w:val="28"/>
          <w:szCs w:val="28"/>
          <w:lang w:val="tg-Cyrl-TJ"/>
        </w:rPr>
        <w:t>ӣ</w:t>
      </w:r>
      <w:r w:rsidRPr="00322313">
        <w:rPr>
          <w:rFonts w:ascii="Palatino Linotype" w:hAnsi="Palatino Linotype"/>
          <w:sz w:val="28"/>
          <w:szCs w:val="28"/>
          <w:lang w:val="tg-Cyrl-TJ"/>
        </w:rPr>
        <w:t>, таъмин месозад.</w:t>
      </w:r>
    </w:p>
    <w:p w14:paraId="3938E13B" w14:textId="3880E703" w:rsidR="00D60CDD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113827">
        <w:rPr>
          <w:rFonts w:ascii="Palatino Linotype" w:hAnsi="Palatino Linotype"/>
          <w:sz w:val="28"/>
          <w:szCs w:val="28"/>
          <w:lang w:val="tg-Cyrl-TJ"/>
        </w:rPr>
        <w:t>Тартиби иштироки ма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113827">
        <w:rPr>
          <w:rFonts w:ascii="Palatino Linotype" w:hAnsi="Palatino Linotype"/>
          <w:sz w:val="28"/>
          <w:szCs w:val="28"/>
          <w:lang w:val="tg-Cyrl-TJ"/>
        </w:rPr>
        <w:t>омоти махсуси ваколатдори давлат</w:t>
      </w:r>
      <w:r w:rsidR="00113827">
        <w:rPr>
          <w:rFonts w:ascii="Palatino Linotype" w:hAnsi="Palatino Linotype"/>
          <w:sz w:val="28"/>
          <w:szCs w:val="28"/>
          <w:lang w:val="tg-Cyrl-TJ"/>
        </w:rPr>
        <w:t>ӣ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 оид ба фаъолияти обу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113827">
        <w:rPr>
          <w:rFonts w:ascii="Palatino Linotype" w:hAnsi="Palatino Linotype"/>
          <w:sz w:val="28"/>
          <w:szCs w:val="28"/>
          <w:lang w:val="tg-Cyrl-TJ"/>
        </w:rPr>
        <w:t>ӣ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 дар 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амкории байналмилалии 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>ум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икистон, аз 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>умла дар мубодилаи иттилоот оид ба вазъи му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>ити зист, дар асоси шартнома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ои байналмилалии 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>ум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икистон, 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113827">
        <w:rPr>
          <w:rFonts w:ascii="Palatino Linotype" w:hAnsi="Palatino Linotype"/>
          <w:sz w:val="28"/>
          <w:szCs w:val="28"/>
          <w:lang w:val="tg-Cyrl-TJ"/>
        </w:rPr>
        <w:t>м</w:t>
      </w:r>
      <w:r w:rsidRPr="00113827">
        <w:rPr>
          <w:rFonts w:ascii="Palatino Linotype" w:hAnsi="Palatino Linotype"/>
          <w:sz w:val="28"/>
          <w:szCs w:val="28"/>
          <w:lang w:val="tg-Cyrl-TJ"/>
        </w:rPr>
        <w:t>азкур ва дигар санад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ои меъёрии 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>у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113827">
        <w:rPr>
          <w:rFonts w:ascii="Palatino Linotype" w:hAnsi="Palatino Linotype"/>
          <w:sz w:val="28"/>
          <w:szCs w:val="28"/>
          <w:lang w:val="tg-Cyrl-TJ"/>
        </w:rPr>
        <w:t>у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ии 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>ум</w:t>
      </w:r>
      <w:r w:rsidR="00113827">
        <w:rPr>
          <w:rFonts w:ascii="Palatino Linotype" w:hAnsi="Palatino Linotype"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>икистон муайян карда мешавад (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онуни </w:t>
      </w:r>
      <w:r w:rsidR="00113827">
        <w:rPr>
          <w:rFonts w:ascii="Palatino Linotype" w:hAnsi="Palatino Linotype"/>
          <w:sz w:val="28"/>
          <w:szCs w:val="28"/>
          <w:lang w:val="tg-Cyrl-TJ"/>
        </w:rPr>
        <w:t>Ҷ</w:t>
      </w:r>
      <w:r w:rsidRPr="00113827">
        <w:rPr>
          <w:rFonts w:ascii="Palatino Linotype" w:hAnsi="Palatino Linotype"/>
          <w:sz w:val="28"/>
          <w:szCs w:val="28"/>
          <w:lang w:val="tg-Cyrl-TJ"/>
        </w:rPr>
        <w:t xml:space="preserve">Т аз 23.07.2016 </w:t>
      </w:r>
      <w:hyperlink r:id="rId33" w:tooltip="Ссылка на Ѕонуни ЇТ Оид ба ворид намудани таљйиру иловаіо ба Ѕонуни ЇТ Дар бораи фаъолияти обуіавошиносњ" w:history="1">
        <w:r w:rsidRPr="00113827">
          <w:rPr>
            <w:rStyle w:val="a3"/>
            <w:rFonts w:ascii="Palatino Linotype" w:hAnsi="Palatino Linotype"/>
            <w:color w:val="auto"/>
            <w:sz w:val="28"/>
            <w:szCs w:val="28"/>
            <w:u w:val="none"/>
            <w:lang w:val="tg-Cyrl-TJ"/>
          </w:rPr>
          <w:t>№1345</w:t>
        </w:r>
      </w:hyperlink>
      <w:r w:rsidRPr="00113827">
        <w:rPr>
          <w:rFonts w:ascii="Palatino Linotype" w:hAnsi="Palatino Linotype"/>
          <w:sz w:val="28"/>
          <w:szCs w:val="28"/>
          <w:lang w:val="tg-Cyrl-TJ"/>
        </w:rPr>
        <w:t>).</w:t>
      </w:r>
    </w:p>
    <w:p w14:paraId="442B3202" w14:textId="77777777" w:rsidR="00113827" w:rsidRPr="00113827" w:rsidRDefault="00113827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14:paraId="562564E8" w14:textId="643B43DA" w:rsidR="00D60CDD" w:rsidRPr="00113827" w:rsidRDefault="00D60CDD" w:rsidP="00113827">
      <w:pPr>
        <w:spacing w:after="0" w:line="276" w:lineRule="auto"/>
        <w:jc w:val="center"/>
        <w:rPr>
          <w:rFonts w:ascii="Palatino Linotype" w:hAnsi="Palatino Linotype"/>
          <w:sz w:val="28"/>
          <w:szCs w:val="28"/>
          <w:lang w:val="tg-Cyrl-TJ"/>
        </w:rPr>
      </w:pPr>
      <w:bookmarkStart w:id="31" w:name="A000000031"/>
      <w:bookmarkEnd w:id="31"/>
      <w:r w:rsidRPr="008F2CCB">
        <w:rPr>
          <w:rFonts w:ascii="Palatino Linotype" w:hAnsi="Palatino Linotype"/>
          <w:sz w:val="28"/>
          <w:szCs w:val="28"/>
        </w:rPr>
        <w:t>БОБИ VI. МУ</w:t>
      </w:r>
      <w:r w:rsidR="00113827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АРРАРОТИ ХОТИМАВ</w:t>
      </w:r>
      <w:r w:rsidR="00113827">
        <w:rPr>
          <w:rFonts w:ascii="Palatino Linotype" w:hAnsi="Palatino Linotype"/>
          <w:sz w:val="28"/>
          <w:szCs w:val="28"/>
          <w:lang w:val="tg-Cyrl-TJ"/>
        </w:rPr>
        <w:t>Ӣ</w:t>
      </w:r>
    </w:p>
    <w:p w14:paraId="739CF544" w14:textId="793B525F" w:rsidR="00D60CDD" w:rsidRPr="00113827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32" w:name="A000000032"/>
      <w:bookmarkEnd w:id="32"/>
      <w:r w:rsidRPr="00113827">
        <w:rPr>
          <w:rFonts w:ascii="Palatino Linotype" w:hAnsi="Palatino Linotype"/>
          <w:b/>
          <w:bCs/>
          <w:sz w:val="28"/>
          <w:szCs w:val="28"/>
        </w:rPr>
        <w:t>Моддаи 24. Назорати давлат</w:t>
      </w:r>
      <w:r w:rsidR="00113827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113827">
        <w:rPr>
          <w:rFonts w:ascii="Palatino Linotype" w:hAnsi="Palatino Linotype"/>
          <w:b/>
          <w:bCs/>
          <w:sz w:val="28"/>
          <w:szCs w:val="28"/>
        </w:rPr>
        <w:t xml:space="preserve"> ба амал</w:t>
      </w:r>
      <w:r w:rsidR="00113827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113827">
        <w:rPr>
          <w:rFonts w:ascii="Palatino Linotype" w:hAnsi="Palatino Linotype"/>
          <w:b/>
          <w:bCs/>
          <w:sz w:val="28"/>
          <w:szCs w:val="28"/>
        </w:rPr>
        <w:t xml:space="preserve"> гаштани фаъолияти обу</w:t>
      </w:r>
      <w:r w:rsidR="00113827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113827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113827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677A1B80" w14:textId="52FF8759" w:rsidR="00D60CDD" w:rsidRPr="00EE6A0C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E6A0C">
        <w:rPr>
          <w:rFonts w:ascii="Palatino Linotype" w:hAnsi="Palatino Linotype"/>
          <w:sz w:val="28"/>
          <w:szCs w:val="28"/>
          <w:lang w:val="tg-Cyrl-TJ"/>
        </w:rPr>
        <w:t>Вазифаи назорати давлат</w:t>
      </w:r>
      <w:r w:rsidR="00EE6A0C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ба амал</w:t>
      </w:r>
      <w:r w:rsidR="00EE6A0C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гаштани фаъолияти обу</w:t>
      </w:r>
      <w:r w:rsidR="00EE6A0C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EE6A0C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аз </w:t>
      </w:r>
      <w:r w:rsidR="00EE6A0C">
        <w:rPr>
          <w:rFonts w:ascii="Palatino Linotype" w:hAnsi="Palatino Linotype"/>
          <w:sz w:val="28"/>
          <w:szCs w:val="28"/>
          <w:lang w:val="tg-Cyrl-TJ"/>
        </w:rPr>
        <w:t>ҷ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ониби </w:t>
      </w:r>
      <w:r w:rsidR="00EE6A0C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амаи иштирокдорони он новобаста ба шакл</w:t>
      </w:r>
      <w:r w:rsidR="00EE6A0C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ои моликият ва тобеъият и</w:t>
      </w:r>
      <w:r w:rsidR="00EE6A0C">
        <w:rPr>
          <w:rFonts w:ascii="Palatino Linotype" w:hAnsi="Palatino Linotype"/>
          <w:sz w:val="28"/>
          <w:szCs w:val="28"/>
          <w:lang w:val="tg-Cyrl-TJ"/>
        </w:rPr>
        <w:t>ҷ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ро намудани талаботи </w:t>
      </w:r>
      <w:r w:rsidR="00EE6A0C">
        <w:rPr>
          <w:rFonts w:ascii="Palatino Linotype" w:hAnsi="Palatino Linotype"/>
          <w:sz w:val="28"/>
          <w:szCs w:val="28"/>
          <w:lang w:val="tg-Cyrl-TJ"/>
        </w:rPr>
        <w:t>қ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онунгузории </w:t>
      </w:r>
      <w:r w:rsidR="00EE6A0C">
        <w:rPr>
          <w:rFonts w:ascii="Palatino Linotype" w:hAnsi="Palatino Linotype"/>
          <w:sz w:val="28"/>
          <w:szCs w:val="28"/>
          <w:lang w:val="tg-Cyrl-TJ"/>
        </w:rPr>
        <w:t>Ҷ</w:t>
      </w:r>
      <w:r w:rsidRPr="00EE6A0C">
        <w:rPr>
          <w:rFonts w:ascii="Palatino Linotype" w:hAnsi="Palatino Linotype"/>
          <w:sz w:val="28"/>
          <w:szCs w:val="28"/>
          <w:lang w:val="tg-Cyrl-TJ"/>
        </w:rPr>
        <w:t>ум</w:t>
      </w:r>
      <w:r w:rsidR="00EE6A0C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EE6A0C">
        <w:rPr>
          <w:rFonts w:ascii="Palatino Linotype" w:hAnsi="Palatino Linotype"/>
          <w:sz w:val="28"/>
          <w:szCs w:val="28"/>
          <w:lang w:val="tg-Cyrl-TJ"/>
        </w:rPr>
        <w:t>ҷ</w:t>
      </w:r>
      <w:r w:rsidRPr="00EE6A0C">
        <w:rPr>
          <w:rFonts w:ascii="Palatino Linotype" w:hAnsi="Palatino Linotype"/>
          <w:sz w:val="28"/>
          <w:szCs w:val="28"/>
          <w:lang w:val="tg-Cyrl-TJ"/>
        </w:rPr>
        <w:t>икистон дар бораи фаъолияти обу</w:t>
      </w:r>
      <w:r w:rsidR="00EE6A0C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EE6A0C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мебошад.</w:t>
      </w:r>
    </w:p>
    <w:p w14:paraId="527DE99F" w14:textId="226F3C74" w:rsidR="00D60CDD" w:rsidRPr="00EE6A0C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EE6A0C">
        <w:rPr>
          <w:rFonts w:ascii="Palatino Linotype" w:hAnsi="Palatino Linotype"/>
          <w:sz w:val="28"/>
          <w:szCs w:val="28"/>
          <w:lang w:val="tg-Cyrl-TJ"/>
        </w:rPr>
        <w:t>Ба амал</w:t>
      </w:r>
      <w:r w:rsidR="00EE6A0C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гаштани фаъолияти обу</w:t>
      </w:r>
      <w:r w:rsidR="00EE6A0C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EE6A0C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ма</w:t>
      </w:r>
      <w:r w:rsidR="00EE6A0C">
        <w:rPr>
          <w:rFonts w:ascii="Palatino Linotype" w:hAnsi="Palatino Linotype"/>
          <w:sz w:val="28"/>
          <w:szCs w:val="28"/>
          <w:lang w:val="tg-Cyrl-TJ"/>
        </w:rPr>
        <w:t>қ</w:t>
      </w:r>
      <w:r w:rsidRPr="00EE6A0C">
        <w:rPr>
          <w:rFonts w:ascii="Palatino Linotype" w:hAnsi="Palatino Linotype"/>
          <w:sz w:val="28"/>
          <w:szCs w:val="28"/>
          <w:lang w:val="tg-Cyrl-TJ"/>
        </w:rPr>
        <w:t>омоти махсуси ваколатдори давлати дар со</w:t>
      </w:r>
      <w:r w:rsidR="00D00FE5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аи фаъолияти обу</w:t>
      </w:r>
      <w:r w:rsidR="00D00FE5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авошинос</w:t>
      </w:r>
      <w:r w:rsidR="00D00FE5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ва ма</w:t>
      </w:r>
      <w:r w:rsidR="00D00FE5">
        <w:rPr>
          <w:rFonts w:ascii="Palatino Linotype" w:hAnsi="Palatino Linotype"/>
          <w:sz w:val="28"/>
          <w:szCs w:val="28"/>
          <w:lang w:val="tg-Cyrl-TJ"/>
        </w:rPr>
        <w:t>қ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омоти </w:t>
      </w:r>
      <w:r w:rsidR="00D00FE5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удудии он бо тартиби му</w:t>
      </w:r>
      <w:r w:rsidR="00D00FE5">
        <w:rPr>
          <w:rFonts w:ascii="Palatino Linotype" w:hAnsi="Palatino Linotype"/>
          <w:sz w:val="28"/>
          <w:szCs w:val="28"/>
          <w:lang w:val="tg-Cyrl-TJ"/>
        </w:rPr>
        <w:t>қ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арраркардаи </w:t>
      </w:r>
      <w:r w:rsidR="00D00FE5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укумати </w:t>
      </w:r>
      <w:r w:rsidR="00D00FE5">
        <w:rPr>
          <w:rFonts w:ascii="Palatino Linotype" w:hAnsi="Palatino Linotype"/>
          <w:sz w:val="28"/>
          <w:szCs w:val="28"/>
          <w:lang w:val="tg-Cyrl-TJ"/>
        </w:rPr>
        <w:t>Ҷ</w:t>
      </w:r>
      <w:r w:rsidRPr="00EE6A0C">
        <w:rPr>
          <w:rFonts w:ascii="Palatino Linotype" w:hAnsi="Palatino Linotype"/>
          <w:sz w:val="28"/>
          <w:szCs w:val="28"/>
          <w:lang w:val="tg-Cyrl-TJ"/>
        </w:rPr>
        <w:t>ум</w:t>
      </w:r>
      <w:r w:rsidR="00D00FE5">
        <w:rPr>
          <w:rFonts w:ascii="Palatino Linotype" w:hAnsi="Palatino Linotype"/>
          <w:sz w:val="28"/>
          <w:szCs w:val="28"/>
          <w:lang w:val="tg-Cyrl-TJ"/>
        </w:rPr>
        <w:t>ҳ</w:t>
      </w:r>
      <w:r w:rsidRPr="00EE6A0C">
        <w:rPr>
          <w:rFonts w:ascii="Palatino Linotype" w:hAnsi="Palatino Linotype"/>
          <w:sz w:val="28"/>
          <w:szCs w:val="28"/>
          <w:lang w:val="tg-Cyrl-TJ"/>
        </w:rPr>
        <w:t>урии То</w:t>
      </w:r>
      <w:r w:rsidR="00D00FE5">
        <w:rPr>
          <w:rFonts w:ascii="Palatino Linotype" w:hAnsi="Palatino Linotype"/>
          <w:sz w:val="28"/>
          <w:szCs w:val="28"/>
          <w:lang w:val="tg-Cyrl-TJ"/>
        </w:rPr>
        <w:t>ҷ</w:t>
      </w:r>
      <w:r w:rsidRPr="00EE6A0C">
        <w:rPr>
          <w:rFonts w:ascii="Palatino Linotype" w:hAnsi="Palatino Linotype"/>
          <w:sz w:val="28"/>
          <w:szCs w:val="28"/>
          <w:lang w:val="tg-Cyrl-TJ"/>
        </w:rPr>
        <w:t>икистон назорати давлат</w:t>
      </w:r>
      <w:r w:rsidR="00D00FE5">
        <w:rPr>
          <w:rFonts w:ascii="Palatino Linotype" w:hAnsi="Palatino Linotype"/>
          <w:sz w:val="28"/>
          <w:szCs w:val="28"/>
          <w:lang w:val="tg-Cyrl-TJ"/>
        </w:rPr>
        <w:t>ӣ</w:t>
      </w:r>
      <w:r w:rsidRPr="00EE6A0C">
        <w:rPr>
          <w:rFonts w:ascii="Palatino Linotype" w:hAnsi="Palatino Linotype"/>
          <w:sz w:val="28"/>
          <w:szCs w:val="28"/>
          <w:lang w:val="tg-Cyrl-TJ"/>
        </w:rPr>
        <w:t xml:space="preserve"> мебаранд.</w:t>
      </w:r>
    </w:p>
    <w:p w14:paraId="437856B9" w14:textId="2AD0BF6B" w:rsidR="00D60CDD" w:rsidRPr="004B33CC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  <w:lang w:val="tg-Cyrl-TJ"/>
        </w:rPr>
      </w:pPr>
      <w:bookmarkStart w:id="33" w:name="A000000033"/>
      <w:bookmarkEnd w:id="33"/>
      <w:r w:rsidRPr="00D00FE5">
        <w:rPr>
          <w:rFonts w:ascii="Palatino Linotype" w:hAnsi="Palatino Linotype"/>
          <w:b/>
          <w:bCs/>
          <w:sz w:val="28"/>
          <w:szCs w:val="28"/>
        </w:rPr>
        <w:t xml:space="preserve">Моддаи 25. </w:t>
      </w:r>
      <w:r w:rsidR="00D00FE5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00FE5">
        <w:rPr>
          <w:rFonts w:ascii="Palatino Linotype" w:hAnsi="Palatino Linotype"/>
          <w:b/>
          <w:bCs/>
          <w:sz w:val="28"/>
          <w:szCs w:val="28"/>
        </w:rPr>
        <w:t>алли бас</w:t>
      </w:r>
      <w:r w:rsidR="004B33C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00FE5">
        <w:rPr>
          <w:rFonts w:ascii="Palatino Linotype" w:hAnsi="Palatino Linotype"/>
          <w:b/>
          <w:bCs/>
          <w:sz w:val="28"/>
          <w:szCs w:val="28"/>
        </w:rPr>
        <w:t>о байни иштирокдорони фаъолияти обу</w:t>
      </w:r>
      <w:r w:rsidR="004B33CC">
        <w:rPr>
          <w:rFonts w:ascii="Palatino Linotype" w:hAnsi="Palatino Linotype"/>
          <w:b/>
          <w:bCs/>
          <w:sz w:val="28"/>
          <w:szCs w:val="28"/>
          <w:lang w:val="tg-Cyrl-TJ"/>
        </w:rPr>
        <w:t>ҳ</w:t>
      </w:r>
      <w:r w:rsidRPr="00D00FE5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4B33CC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</w:p>
    <w:p w14:paraId="7AA3C880" w14:textId="50297328" w:rsidR="00D60CDD" w:rsidRPr="004B33CC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4B33CC">
        <w:rPr>
          <w:rFonts w:ascii="Palatino Linotype" w:hAnsi="Palatino Linotype"/>
          <w:sz w:val="28"/>
          <w:szCs w:val="28"/>
          <w:lang w:val="tg-Cyrl-TJ"/>
        </w:rPr>
        <w:t>Ба</w:t>
      </w:r>
      <w:r w:rsidR="004B33CC">
        <w:rPr>
          <w:rFonts w:ascii="Palatino Linotype" w:hAnsi="Palatino Linotype"/>
          <w:sz w:val="28"/>
          <w:szCs w:val="28"/>
          <w:lang w:val="tg-Cyrl-TJ"/>
        </w:rPr>
        <w:t>ҳ</w:t>
      </w:r>
      <w:r w:rsidRPr="004B33CC">
        <w:rPr>
          <w:rFonts w:ascii="Palatino Linotype" w:hAnsi="Palatino Linotype"/>
          <w:sz w:val="28"/>
          <w:szCs w:val="28"/>
          <w:lang w:val="tg-Cyrl-TJ"/>
        </w:rPr>
        <w:t>с</w:t>
      </w:r>
      <w:r w:rsidR="004B33CC">
        <w:rPr>
          <w:rFonts w:ascii="Palatino Linotype" w:hAnsi="Palatino Linotype"/>
          <w:sz w:val="28"/>
          <w:szCs w:val="28"/>
          <w:lang w:val="tg-Cyrl-TJ"/>
        </w:rPr>
        <w:t>ҳ</w:t>
      </w:r>
      <w:r w:rsidRPr="004B33CC">
        <w:rPr>
          <w:rFonts w:ascii="Palatino Linotype" w:hAnsi="Palatino Linotype"/>
          <w:sz w:val="28"/>
          <w:szCs w:val="28"/>
          <w:lang w:val="tg-Cyrl-TJ"/>
        </w:rPr>
        <w:t>ои байни исте</w:t>
      </w:r>
      <w:r w:rsidR="004B33CC">
        <w:rPr>
          <w:rFonts w:ascii="Palatino Linotype" w:hAnsi="Palatino Linotype"/>
          <w:sz w:val="28"/>
          <w:szCs w:val="28"/>
          <w:lang w:val="tg-Cyrl-TJ"/>
        </w:rPr>
        <w:t>ҳ</w:t>
      </w:r>
      <w:r w:rsidRPr="004B33CC">
        <w:rPr>
          <w:rFonts w:ascii="Palatino Linotype" w:hAnsi="Palatino Linotype"/>
          <w:sz w:val="28"/>
          <w:szCs w:val="28"/>
          <w:lang w:val="tg-Cyrl-TJ"/>
        </w:rPr>
        <w:t xml:space="preserve">солкунандагон ва истифодабарандагони маълумот дар бораи </w:t>
      </w:r>
      <w:r w:rsidR="004B33CC">
        <w:rPr>
          <w:rFonts w:ascii="Palatino Linotype" w:hAnsi="Palatino Linotype"/>
          <w:sz w:val="28"/>
          <w:szCs w:val="28"/>
          <w:lang w:val="tg-Cyrl-TJ"/>
        </w:rPr>
        <w:t>ҳ</w:t>
      </w:r>
      <w:r w:rsidRPr="004B33CC">
        <w:rPr>
          <w:rFonts w:ascii="Palatino Linotype" w:hAnsi="Palatino Linotype"/>
          <w:sz w:val="28"/>
          <w:szCs w:val="28"/>
          <w:lang w:val="tg-Cyrl-TJ"/>
        </w:rPr>
        <w:t>олати му</w:t>
      </w:r>
      <w:r w:rsidR="004B33CC">
        <w:rPr>
          <w:rFonts w:ascii="Palatino Linotype" w:hAnsi="Palatino Linotype"/>
          <w:sz w:val="28"/>
          <w:szCs w:val="28"/>
          <w:lang w:val="tg-Cyrl-TJ"/>
        </w:rPr>
        <w:t>ҳ</w:t>
      </w:r>
      <w:r w:rsidRPr="004B33CC">
        <w:rPr>
          <w:rFonts w:ascii="Palatino Linotype" w:hAnsi="Palatino Linotype"/>
          <w:sz w:val="28"/>
          <w:szCs w:val="28"/>
          <w:lang w:val="tg-Cyrl-TJ"/>
        </w:rPr>
        <w:t>ити зист бо тартиби суд</w:t>
      </w:r>
      <w:r w:rsidR="004B33CC">
        <w:rPr>
          <w:rFonts w:ascii="Palatino Linotype" w:hAnsi="Palatino Linotype"/>
          <w:sz w:val="28"/>
          <w:szCs w:val="28"/>
          <w:lang w:val="tg-Cyrl-TJ"/>
        </w:rPr>
        <w:t>ӣ</w:t>
      </w:r>
      <w:r w:rsidRPr="004B33CC">
        <w:rPr>
          <w:rFonts w:ascii="Palatino Linotype" w:hAnsi="Palatino Linotype"/>
          <w:sz w:val="28"/>
          <w:szCs w:val="28"/>
          <w:lang w:val="tg-Cyrl-TJ"/>
        </w:rPr>
        <w:t xml:space="preserve"> баррас</w:t>
      </w:r>
      <w:r w:rsidR="004B33CC">
        <w:rPr>
          <w:rFonts w:ascii="Palatino Linotype" w:hAnsi="Palatino Linotype"/>
          <w:sz w:val="28"/>
          <w:szCs w:val="28"/>
          <w:lang w:val="tg-Cyrl-TJ"/>
        </w:rPr>
        <w:t>ӣ</w:t>
      </w:r>
      <w:r w:rsidRPr="004B33CC">
        <w:rPr>
          <w:rFonts w:ascii="Palatino Linotype" w:hAnsi="Palatino Linotype"/>
          <w:sz w:val="28"/>
          <w:szCs w:val="28"/>
          <w:lang w:val="tg-Cyrl-TJ"/>
        </w:rPr>
        <w:t xml:space="preserve"> мешаванд.</w:t>
      </w:r>
    </w:p>
    <w:p w14:paraId="784FD9C5" w14:textId="2ABAF223" w:rsidR="00D60CDD" w:rsidRPr="004B33CC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4" w:name="A000000034"/>
      <w:bookmarkEnd w:id="34"/>
      <w:r w:rsidRPr="004B33CC">
        <w:rPr>
          <w:rFonts w:ascii="Palatino Linotype" w:hAnsi="Palatino Linotype"/>
          <w:b/>
          <w:bCs/>
          <w:sz w:val="28"/>
          <w:szCs w:val="28"/>
        </w:rPr>
        <w:t xml:space="preserve">Моддаи 26. </w:t>
      </w:r>
      <w:r w:rsidR="004B33CC">
        <w:rPr>
          <w:rFonts w:ascii="Palatino Linotype" w:hAnsi="Palatino Linotype"/>
          <w:b/>
          <w:bCs/>
          <w:sz w:val="28"/>
          <w:szCs w:val="28"/>
          <w:lang w:val="tg-Cyrl-TJ"/>
        </w:rPr>
        <w:t>Ҷ</w:t>
      </w:r>
      <w:r w:rsidRPr="004B33CC">
        <w:rPr>
          <w:rFonts w:ascii="Palatino Linotype" w:hAnsi="Palatino Linotype"/>
          <w:b/>
          <w:bCs/>
          <w:sz w:val="28"/>
          <w:szCs w:val="28"/>
        </w:rPr>
        <w:t>авобгар</w:t>
      </w:r>
      <w:r w:rsidR="004B33CC">
        <w:rPr>
          <w:rFonts w:ascii="Palatino Linotype" w:hAnsi="Palatino Linotype"/>
          <w:b/>
          <w:bCs/>
          <w:sz w:val="28"/>
          <w:szCs w:val="28"/>
          <w:lang w:val="tg-Cyrl-TJ"/>
        </w:rPr>
        <w:t>ӣ</w:t>
      </w:r>
      <w:r w:rsidRPr="004B33CC">
        <w:rPr>
          <w:rFonts w:ascii="Palatino Linotype" w:hAnsi="Palatino Linotype"/>
          <w:b/>
          <w:bCs/>
          <w:sz w:val="28"/>
          <w:szCs w:val="28"/>
        </w:rPr>
        <w:t xml:space="preserve"> барои ва</w:t>
      </w:r>
      <w:r w:rsidR="00A6677D">
        <w:rPr>
          <w:rFonts w:ascii="Palatino Linotype" w:hAnsi="Palatino Linotype"/>
          <w:b/>
          <w:bCs/>
          <w:sz w:val="28"/>
          <w:szCs w:val="28"/>
          <w:lang w:val="tg-Cyrl-TJ"/>
        </w:rPr>
        <w:t>й</w:t>
      </w:r>
      <w:r w:rsidRPr="004B33CC">
        <w:rPr>
          <w:rFonts w:ascii="Palatino Linotype" w:hAnsi="Palatino Linotype"/>
          <w:b/>
          <w:bCs/>
          <w:sz w:val="28"/>
          <w:szCs w:val="28"/>
        </w:rPr>
        <w:t xml:space="preserve">рон кардани </w:t>
      </w:r>
      <w:r w:rsidR="00A6677D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4B33CC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14:paraId="2A6263C3" w14:textId="018D58A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 xml:space="preserve">Шахсони </w:t>
      </w:r>
      <w:r w:rsidR="00B207C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B207C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у</w:t>
      </w:r>
      <w:r w:rsidR="00B207C0">
        <w:rPr>
          <w:rFonts w:ascii="Palatino Linotype" w:hAnsi="Palatino Linotype"/>
          <w:sz w:val="28"/>
          <w:szCs w:val="28"/>
          <w:lang w:val="tg-Cyrl-TJ"/>
        </w:rPr>
        <w:t>қӣ</w:t>
      </w:r>
      <w:r w:rsidRPr="008F2CCB">
        <w:rPr>
          <w:rFonts w:ascii="Palatino Linotype" w:hAnsi="Palatino Linotype"/>
          <w:sz w:val="28"/>
          <w:szCs w:val="28"/>
        </w:rPr>
        <w:t xml:space="preserve"> ва во</w:t>
      </w:r>
      <w:r w:rsidR="00B207C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е</w:t>
      </w:r>
      <w:r w:rsidR="00B207C0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, ки талаботи </w:t>
      </w:r>
      <w:r w:rsidR="00B207C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>онуни мазкурро вайрон мекунанд, тиб</w:t>
      </w:r>
      <w:r w:rsidR="00B207C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и </w:t>
      </w:r>
      <w:r w:rsidR="00B207C0">
        <w:rPr>
          <w:rFonts w:ascii="Palatino Linotype" w:hAnsi="Palatino Linotype"/>
          <w:sz w:val="28"/>
          <w:szCs w:val="28"/>
          <w:lang w:val="tg-Cyrl-TJ"/>
        </w:rPr>
        <w:t>қ</w:t>
      </w:r>
      <w:r w:rsidRPr="008F2CCB">
        <w:rPr>
          <w:rFonts w:ascii="Palatino Linotype" w:hAnsi="Palatino Linotype"/>
          <w:sz w:val="28"/>
          <w:szCs w:val="28"/>
        </w:rPr>
        <w:t xml:space="preserve">онунгузории </w:t>
      </w:r>
      <w:r w:rsidR="00B207C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ум</w:t>
      </w:r>
      <w:r w:rsidR="00B207C0">
        <w:rPr>
          <w:rFonts w:ascii="Palatino Linotype" w:hAnsi="Palatino Linotype"/>
          <w:sz w:val="28"/>
          <w:szCs w:val="28"/>
          <w:lang w:val="tg-Cyrl-TJ"/>
        </w:rPr>
        <w:t>ҳ</w:t>
      </w:r>
      <w:r w:rsidRPr="008F2CCB">
        <w:rPr>
          <w:rFonts w:ascii="Palatino Linotype" w:hAnsi="Palatino Linotype"/>
          <w:sz w:val="28"/>
          <w:szCs w:val="28"/>
        </w:rPr>
        <w:t>урии То</w:t>
      </w:r>
      <w:r w:rsidR="00B207C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 xml:space="preserve">икистон ба </w:t>
      </w:r>
      <w:r w:rsidR="00B207C0">
        <w:rPr>
          <w:rFonts w:ascii="Palatino Linotype" w:hAnsi="Palatino Linotype"/>
          <w:sz w:val="28"/>
          <w:szCs w:val="28"/>
          <w:lang w:val="tg-Cyrl-TJ"/>
        </w:rPr>
        <w:t>ҷ</w:t>
      </w:r>
      <w:r w:rsidRPr="008F2CCB">
        <w:rPr>
          <w:rFonts w:ascii="Palatino Linotype" w:hAnsi="Palatino Linotype"/>
          <w:sz w:val="28"/>
          <w:szCs w:val="28"/>
        </w:rPr>
        <w:t>авобгар</w:t>
      </w:r>
      <w:r w:rsidR="00B207C0">
        <w:rPr>
          <w:rFonts w:ascii="Palatino Linotype" w:hAnsi="Palatino Linotype"/>
          <w:sz w:val="28"/>
          <w:szCs w:val="28"/>
          <w:lang w:val="tg-Cyrl-TJ"/>
        </w:rPr>
        <w:t>ӣ</w:t>
      </w:r>
      <w:r w:rsidRPr="008F2CCB">
        <w:rPr>
          <w:rFonts w:ascii="Palatino Linotype" w:hAnsi="Palatino Linotype"/>
          <w:sz w:val="28"/>
          <w:szCs w:val="28"/>
        </w:rPr>
        <w:t xml:space="preserve"> кашида мешаванд.</w:t>
      </w:r>
    </w:p>
    <w:p w14:paraId="1B99F9CC" w14:textId="056C98CC" w:rsidR="00D60CDD" w:rsidRPr="00B207C0" w:rsidRDefault="00D60CDD" w:rsidP="008F2CCB">
      <w:pPr>
        <w:spacing w:after="0" w:line="276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35" w:name="A000000035"/>
      <w:bookmarkEnd w:id="35"/>
      <w:r w:rsidRPr="00B207C0">
        <w:rPr>
          <w:rFonts w:ascii="Palatino Linotype" w:hAnsi="Palatino Linotype"/>
          <w:b/>
          <w:bCs/>
          <w:sz w:val="28"/>
          <w:szCs w:val="28"/>
        </w:rPr>
        <w:t xml:space="preserve">Моддаи 27. Тартиби мавриди амал </w:t>
      </w:r>
      <w:r w:rsidR="00B207C0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B207C0">
        <w:rPr>
          <w:rFonts w:ascii="Palatino Linotype" w:hAnsi="Palatino Linotype"/>
          <w:b/>
          <w:bCs/>
          <w:sz w:val="28"/>
          <w:szCs w:val="28"/>
        </w:rPr>
        <w:t xml:space="preserve">арор додани </w:t>
      </w:r>
      <w:r w:rsidR="00B207C0">
        <w:rPr>
          <w:rFonts w:ascii="Palatino Linotype" w:hAnsi="Palatino Linotype"/>
          <w:b/>
          <w:bCs/>
          <w:sz w:val="28"/>
          <w:szCs w:val="28"/>
          <w:lang w:val="tg-Cyrl-TJ"/>
        </w:rPr>
        <w:t>Қ</w:t>
      </w:r>
      <w:r w:rsidRPr="00B207C0">
        <w:rPr>
          <w:rFonts w:ascii="Palatino Linotype" w:hAnsi="Palatino Linotype"/>
          <w:b/>
          <w:bCs/>
          <w:sz w:val="28"/>
          <w:szCs w:val="28"/>
        </w:rPr>
        <w:t>онуни мазкур</w:t>
      </w:r>
    </w:p>
    <w:p w14:paraId="7D10C54C" w14:textId="6FCB2395" w:rsidR="00D60CDD" w:rsidRPr="008F2CCB" w:rsidRDefault="00B207C0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8F2CCB">
        <w:rPr>
          <w:rFonts w:ascii="Palatino Linotype" w:hAnsi="Palatino Linotype"/>
          <w:sz w:val="28"/>
          <w:szCs w:val="28"/>
        </w:rPr>
        <w:t xml:space="preserve">онуни мазкур пас аз интишори расмиаш мавриди амал </w:t>
      </w:r>
      <w:r>
        <w:rPr>
          <w:rFonts w:ascii="Palatino Linotype" w:hAnsi="Palatino Linotype"/>
          <w:sz w:val="28"/>
          <w:szCs w:val="28"/>
          <w:lang w:val="tg-Cyrl-TJ"/>
        </w:rPr>
        <w:t>қ</w:t>
      </w:r>
      <w:r w:rsidR="00D60CDD" w:rsidRPr="008F2CCB">
        <w:rPr>
          <w:rFonts w:ascii="Palatino Linotype" w:hAnsi="Palatino Linotype"/>
          <w:sz w:val="28"/>
          <w:szCs w:val="28"/>
        </w:rPr>
        <w:t>арор дода шавад.</w:t>
      </w:r>
    </w:p>
    <w:p w14:paraId="076DEBAD" w14:textId="7777777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Президенти</w:t>
      </w:r>
    </w:p>
    <w:p w14:paraId="1EF6F117" w14:textId="72BB459E" w:rsidR="00D60CDD" w:rsidRPr="008F2CCB" w:rsidRDefault="00B207C0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tg-Cyrl-TJ"/>
        </w:rPr>
        <w:lastRenderedPageBreak/>
        <w:t>Ҷ</w:t>
      </w:r>
      <w:r w:rsidR="00D60CDD" w:rsidRPr="008F2CCB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  <w:lang w:val="tg-Cyrl-TJ"/>
        </w:rPr>
        <w:t>ҷ</w:t>
      </w:r>
      <w:r w:rsidR="00D60CDD" w:rsidRPr="008F2CCB">
        <w:rPr>
          <w:rFonts w:ascii="Palatino Linotype" w:hAnsi="Palatino Linotype"/>
          <w:sz w:val="28"/>
          <w:szCs w:val="28"/>
        </w:rPr>
        <w:t>икистон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="00D60CDD" w:rsidRPr="008F2CCB">
        <w:rPr>
          <w:rFonts w:ascii="Palatino Linotype" w:hAnsi="Palatino Linotype"/>
          <w:sz w:val="28"/>
          <w:szCs w:val="28"/>
        </w:rPr>
        <w:t>Э. Ра</w:t>
      </w:r>
      <w:r>
        <w:rPr>
          <w:rFonts w:ascii="Palatino Linotype" w:hAnsi="Palatino Linotype"/>
          <w:sz w:val="28"/>
          <w:szCs w:val="28"/>
          <w:lang w:val="tg-Cyrl-TJ"/>
        </w:rPr>
        <w:t>ҳ</w:t>
      </w:r>
      <w:r w:rsidR="00D60CDD" w:rsidRPr="008F2CCB">
        <w:rPr>
          <w:rFonts w:ascii="Palatino Linotype" w:hAnsi="Palatino Linotype"/>
          <w:sz w:val="28"/>
          <w:szCs w:val="28"/>
        </w:rPr>
        <w:t>мон</w:t>
      </w:r>
    </w:p>
    <w:p w14:paraId="028BBD66" w14:textId="156AC665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аз 2 декабри соли 2002 №86</w:t>
      </w:r>
    </w:p>
    <w:p w14:paraId="45EDB4D1" w14:textId="77777777" w:rsidR="00D60CDD" w:rsidRPr="008F2CCB" w:rsidRDefault="00D60C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  <w:r w:rsidRPr="008F2CCB">
        <w:rPr>
          <w:rFonts w:ascii="Palatino Linotype" w:hAnsi="Palatino Linotype"/>
          <w:sz w:val="28"/>
          <w:szCs w:val="28"/>
        </w:rPr>
        <w:t>ш. Душанбе</w:t>
      </w:r>
    </w:p>
    <w:p w14:paraId="1852D8AE" w14:textId="77777777" w:rsidR="00117BDD" w:rsidRPr="008F2CCB" w:rsidRDefault="00117BDD" w:rsidP="008F2CCB">
      <w:pPr>
        <w:spacing w:after="0" w:line="276" w:lineRule="auto"/>
        <w:jc w:val="both"/>
        <w:rPr>
          <w:rFonts w:ascii="Palatino Linotype" w:hAnsi="Palatino Linotype"/>
          <w:sz w:val="28"/>
          <w:szCs w:val="28"/>
        </w:rPr>
      </w:pPr>
    </w:p>
    <w:sectPr w:rsidR="00117BDD" w:rsidRPr="008F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99"/>
    <w:rsid w:val="000046BD"/>
    <w:rsid w:val="00013FC9"/>
    <w:rsid w:val="00016458"/>
    <w:rsid w:val="0002214F"/>
    <w:rsid w:val="00026685"/>
    <w:rsid w:val="000731FD"/>
    <w:rsid w:val="000D23EA"/>
    <w:rsid w:val="000F7B86"/>
    <w:rsid w:val="00105493"/>
    <w:rsid w:val="00113827"/>
    <w:rsid w:val="00117BDD"/>
    <w:rsid w:val="00176A3F"/>
    <w:rsid w:val="00196340"/>
    <w:rsid w:val="001E1A9F"/>
    <w:rsid w:val="0021447A"/>
    <w:rsid w:val="00240B32"/>
    <w:rsid w:val="00274CA8"/>
    <w:rsid w:val="0030213F"/>
    <w:rsid w:val="00322313"/>
    <w:rsid w:val="00380FFE"/>
    <w:rsid w:val="003D12D6"/>
    <w:rsid w:val="003D3BD1"/>
    <w:rsid w:val="00456B53"/>
    <w:rsid w:val="004735D4"/>
    <w:rsid w:val="0047473F"/>
    <w:rsid w:val="004B33CC"/>
    <w:rsid w:val="004D4041"/>
    <w:rsid w:val="004E2699"/>
    <w:rsid w:val="005001AE"/>
    <w:rsid w:val="00572087"/>
    <w:rsid w:val="005868C8"/>
    <w:rsid w:val="005A0999"/>
    <w:rsid w:val="005D2D30"/>
    <w:rsid w:val="005D4087"/>
    <w:rsid w:val="005E453A"/>
    <w:rsid w:val="00623B7F"/>
    <w:rsid w:val="0062474B"/>
    <w:rsid w:val="00647404"/>
    <w:rsid w:val="006562E2"/>
    <w:rsid w:val="006A1E36"/>
    <w:rsid w:val="006B22E1"/>
    <w:rsid w:val="006C0DA0"/>
    <w:rsid w:val="00703FC1"/>
    <w:rsid w:val="00716BEC"/>
    <w:rsid w:val="0078684A"/>
    <w:rsid w:val="00795835"/>
    <w:rsid w:val="007D317C"/>
    <w:rsid w:val="007F0CEA"/>
    <w:rsid w:val="00841A90"/>
    <w:rsid w:val="00846171"/>
    <w:rsid w:val="008F2CCB"/>
    <w:rsid w:val="00992D18"/>
    <w:rsid w:val="009A1945"/>
    <w:rsid w:val="009C103E"/>
    <w:rsid w:val="009C5C4B"/>
    <w:rsid w:val="00A00E1F"/>
    <w:rsid w:val="00A6677D"/>
    <w:rsid w:val="00A84369"/>
    <w:rsid w:val="00AE7571"/>
    <w:rsid w:val="00B14750"/>
    <w:rsid w:val="00B207C0"/>
    <w:rsid w:val="00B912CE"/>
    <w:rsid w:val="00BC63C5"/>
    <w:rsid w:val="00C12B64"/>
    <w:rsid w:val="00C50B1B"/>
    <w:rsid w:val="00CD6D62"/>
    <w:rsid w:val="00D00FE5"/>
    <w:rsid w:val="00D23B18"/>
    <w:rsid w:val="00D4144D"/>
    <w:rsid w:val="00D60CDD"/>
    <w:rsid w:val="00D853E7"/>
    <w:rsid w:val="00E01658"/>
    <w:rsid w:val="00E45545"/>
    <w:rsid w:val="00E82195"/>
    <w:rsid w:val="00E95C7F"/>
    <w:rsid w:val="00E96399"/>
    <w:rsid w:val="00EC6121"/>
    <w:rsid w:val="00ED0F15"/>
    <w:rsid w:val="00EE6A0C"/>
    <w:rsid w:val="00F05BE5"/>
    <w:rsid w:val="00F76F4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584B"/>
  <w15:chartTrackingRefBased/>
  <w15:docId w15:val="{B0B0DB81-7653-4333-B871-32379B47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2245" TargetMode="External"/><Relationship Id="rId18" Type="http://schemas.openxmlformats.org/officeDocument/2006/relationships/hyperlink" Target="vfp://rgn=127507" TargetMode="External"/><Relationship Id="rId26" Type="http://schemas.openxmlformats.org/officeDocument/2006/relationships/hyperlink" Target="vfp://rgn=313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fp://rgn=27175" TargetMode="External"/><Relationship Id="rId34" Type="http://schemas.openxmlformats.org/officeDocument/2006/relationships/fontTable" Target="fontTable.xml"/><Relationship Id="rId7" Type="http://schemas.openxmlformats.org/officeDocument/2006/relationships/hyperlink" Target="vfp://rgn=122245" TargetMode="External"/><Relationship Id="rId12" Type="http://schemas.openxmlformats.org/officeDocument/2006/relationships/hyperlink" Target="vfp://rgn=27175" TargetMode="External"/><Relationship Id="rId17" Type="http://schemas.openxmlformats.org/officeDocument/2006/relationships/hyperlink" Target="vfp://rgn=127507" TargetMode="External"/><Relationship Id="rId25" Type="http://schemas.openxmlformats.org/officeDocument/2006/relationships/hyperlink" Target="vfp://rgn=27175" TargetMode="External"/><Relationship Id="rId33" Type="http://schemas.openxmlformats.org/officeDocument/2006/relationships/hyperlink" Target="vfp://rgn=127507" TargetMode="External"/><Relationship Id="rId2" Type="http://schemas.openxmlformats.org/officeDocument/2006/relationships/settings" Target="settings.xml"/><Relationship Id="rId16" Type="http://schemas.openxmlformats.org/officeDocument/2006/relationships/hyperlink" Target="vfp://rgn=127507" TargetMode="External"/><Relationship Id="rId20" Type="http://schemas.openxmlformats.org/officeDocument/2006/relationships/hyperlink" Target="vfp://rgn=127507" TargetMode="External"/><Relationship Id="rId29" Type="http://schemas.openxmlformats.org/officeDocument/2006/relationships/hyperlink" Target="vfp://rgn=122245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16078" TargetMode="External"/><Relationship Id="rId11" Type="http://schemas.openxmlformats.org/officeDocument/2006/relationships/hyperlink" Target="vfp://rgn=127507" TargetMode="External"/><Relationship Id="rId24" Type="http://schemas.openxmlformats.org/officeDocument/2006/relationships/hyperlink" Target="vfp://rgn=116078" TargetMode="External"/><Relationship Id="rId32" Type="http://schemas.openxmlformats.org/officeDocument/2006/relationships/hyperlink" Target="vfp://rgn=127507" TargetMode="External"/><Relationship Id="rId5" Type="http://schemas.openxmlformats.org/officeDocument/2006/relationships/hyperlink" Target="vfp://rgn=31362" TargetMode="External"/><Relationship Id="rId15" Type="http://schemas.openxmlformats.org/officeDocument/2006/relationships/hyperlink" Target="vfp://rgn=122245" TargetMode="External"/><Relationship Id="rId23" Type="http://schemas.openxmlformats.org/officeDocument/2006/relationships/hyperlink" Target="vfp://rgn=127507" TargetMode="External"/><Relationship Id="rId28" Type="http://schemas.openxmlformats.org/officeDocument/2006/relationships/hyperlink" Target="vfp://rgn=127507" TargetMode="External"/><Relationship Id="rId10" Type="http://schemas.openxmlformats.org/officeDocument/2006/relationships/hyperlink" Target="vfp://rgn=127507" TargetMode="External"/><Relationship Id="rId19" Type="http://schemas.openxmlformats.org/officeDocument/2006/relationships/hyperlink" Target="vfp://rgn=27175" TargetMode="External"/><Relationship Id="rId31" Type="http://schemas.openxmlformats.org/officeDocument/2006/relationships/hyperlink" Target="vfp://rgn=127507" TargetMode="External"/><Relationship Id="rId4" Type="http://schemas.openxmlformats.org/officeDocument/2006/relationships/hyperlink" Target="vfp://rgn=27175" TargetMode="External"/><Relationship Id="rId9" Type="http://schemas.openxmlformats.org/officeDocument/2006/relationships/hyperlink" Target="vfp://rgn=127507" TargetMode="External"/><Relationship Id="rId14" Type="http://schemas.openxmlformats.org/officeDocument/2006/relationships/hyperlink" Target="vfp://rgn=127507" TargetMode="External"/><Relationship Id="rId22" Type="http://schemas.openxmlformats.org/officeDocument/2006/relationships/hyperlink" Target="vfp://rgn=116078" TargetMode="External"/><Relationship Id="rId27" Type="http://schemas.openxmlformats.org/officeDocument/2006/relationships/hyperlink" Target="vfp://rgn=127507" TargetMode="External"/><Relationship Id="rId30" Type="http://schemas.openxmlformats.org/officeDocument/2006/relationships/hyperlink" Target="vfp://rgn=127507" TargetMode="External"/><Relationship Id="rId35" Type="http://schemas.openxmlformats.org/officeDocument/2006/relationships/theme" Target="theme/theme1.xml"/><Relationship Id="rId8" Type="http://schemas.openxmlformats.org/officeDocument/2006/relationships/hyperlink" Target="vfp://rgn=127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2022-04-08T11:23:00Z</dcterms:created>
  <dcterms:modified xsi:type="dcterms:W3CDTF">2022-04-13T11:25:00Z</dcterms:modified>
</cp:coreProperties>
</file>